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F8" w:rsidRDefault="00EA52B1">
      <w:pPr>
        <w:spacing w:before="750" w:line="320" w:lineRule="exact"/>
        <w:jc w:val="center"/>
        <w:textAlignment w:val="baseline"/>
        <w:rPr>
          <w:rFonts w:ascii="Arial" w:eastAsia="Arial" w:hAnsi="Arial"/>
          <w:b/>
          <w:color w:val="000000"/>
          <w:sz w:val="29"/>
        </w:rPr>
      </w:pPr>
      <w:r>
        <w:rPr>
          <w:noProof/>
        </w:rPr>
        <mc:AlternateContent>
          <mc:Choice Requires="wps">
            <w:drawing>
              <wp:anchor distT="0" distB="0" distL="0" distR="0" simplePos="0" relativeHeight="251622912" behindDoc="1" locked="0" layoutInCell="1" allowOverlap="1">
                <wp:simplePos x="0" y="0"/>
                <wp:positionH relativeFrom="page">
                  <wp:posOffset>875030</wp:posOffset>
                </wp:positionH>
                <wp:positionV relativeFrom="page">
                  <wp:posOffset>795655</wp:posOffset>
                </wp:positionV>
                <wp:extent cx="6089650" cy="8232775"/>
                <wp:effectExtent l="0" t="0" r="0" b="0"/>
                <wp:wrapNone/>
                <wp:docPr id="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823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pBdr>
                                <w:top w:val="single" w:sz="11" w:space="0" w:color="000000"/>
                                <w:left w:val="single" w:sz="11" w:space="0" w:color="000000"/>
                                <w:bottom w:val="single" w:sz="11" w:space="0" w:color="000000"/>
                                <w:right w:val="single" w:sz="11"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68.9pt;margin-top:62.65pt;width:479.5pt;height:648.2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qLtAIAAKoFAAAOAAAAZHJzL2Uyb0RvYy54bWysVG1vmzAQ/j5p/8Hyd8pLCQFUUrUhTJO6&#10;F6nb58oBE6yBzWwn0E377zubkKadJk3b+GAd9vm5e+4e39X12LXoQKVigmfYv/AworwUFeO7DH/+&#10;VDgxRkoTXpFWcJrhR6rw9er1q6uhT2kgGtFWVCIA4Sod+gw3Wvep66qyoR1RF6KnHA5rITui4Vfu&#10;3EqSAdC71g08L3IHIateipIqBbv5dIhXFr+uaak/1LWiGrUZhty0XaVdt2Z1V1ck3UnSN6w8pkH+&#10;IouOMA5BT1A50QTtJfsFqmOlFErU+qIUnSvqmpXUcgA2vveCzX1Demq5QHFUfyqT+n+w5fvDR4lY&#10;leHlEiNOOujRw+jB96BsdYZepeB034ObHm/FCF22TFV/J8ovCnGxbgjf0RspxdBQUkF2vqmre3bV&#10;9EOlyoBsh3eigihkr4UFGmvZmdJBMRCgQ5ceT52ho0YlbEZenEQLOCrhLA4ug+VyYWOQdL7eS6Xf&#10;UNEhY2RYQustPDncKW3SIensYqJxUbC2te1v+bMNcJx2IDhcNWcmDdvN74mXbOJNHDphEG2c0Mtz&#10;56ZYh05U+MtFfpmv17n/w8T1w7RhVUW5CTMryw//rHNHjU+aOGlLiZZVBs6kpORuu24lOhBQdmG/&#10;Y0HO3NznadgiAJcXlPwg9G6DxCmieOmERbhwkqUXO56f3CaRFyZhXjyndMc4/XdKaMhwsggWk5p+&#10;y81o0bNShMaccSNpxzTMjpZ1IImTE0mNBje8sq3VhLWTfVYKk/5TKQB1brRVrBHpJFc9bkdAMcrd&#10;iuoRtCsFKAtUCAMPjEbIbxgNMDwyrL7uiaQYtW856N9MmtmQs7GdDcJLuJphjdFkrvU0kfa9ZLsG&#10;kKcXxsUNvJGaWfU+ZXF8WTAQLInj8DIT5/zfej2N2NVPAAAA//8DAFBLAwQUAAYACAAAACEALnC4&#10;POEAAAANAQAADwAAAGRycy9kb3ducmV2LnhtbEyPwU7DMBBE70j8g7VI3KjdFEIb4lQVglMlRBoO&#10;HJ3YTazG6xC7bfr3bE9wm9kdzb7N15Pr2cmMwXqUMJ8JYAYbry22Er6q94clsBAVatV7NBIuJsC6&#10;uL3JVab9GUtz2sWWUQmGTEnoYhwyzkPTGafCzA8Gabf3o1OR7NhyPaozlbueJ0Kk3CmLdKFTg3nt&#10;THPYHZ2EzTeWb/bno/4s96WtqpXAbXqQ8v5u2rwAi2aKf2G44hM6FMRU+yPqwHryi2dCjySSpwWw&#10;a0KsUhrVpB6T+RJ4kfP/XxS/AAAA//8DAFBLAQItABQABgAIAAAAIQC2gziS/gAAAOEBAAATAAAA&#10;AAAAAAAAAAAAAAAAAABbQ29udGVudF9UeXBlc10ueG1sUEsBAi0AFAAGAAgAAAAhADj9If/WAAAA&#10;lAEAAAsAAAAAAAAAAAAAAAAALwEAAF9yZWxzLy5yZWxzUEsBAi0AFAAGAAgAAAAhALqAOou0AgAA&#10;qgUAAA4AAAAAAAAAAAAAAAAALgIAAGRycy9lMm9Eb2MueG1sUEsBAi0AFAAGAAgAAAAhAC5wuDzh&#10;AAAADQEAAA8AAAAAAAAAAAAAAAAADgUAAGRycy9kb3ducmV2LnhtbFBLBQYAAAAABAAEAPMAAAAc&#10;BgAAAAA=&#10;" filled="f" stroked="f">
                <v:textbox inset="0,0,0,0">
                  <w:txbxContent>
                    <w:p w:rsidR="00F0022B" w:rsidRDefault="00F0022B">
                      <w:pPr>
                        <w:pBdr>
                          <w:top w:val="single" w:sz="11" w:space="0" w:color="000000"/>
                          <w:left w:val="single" w:sz="11" w:space="0" w:color="000000"/>
                          <w:bottom w:val="single" w:sz="11" w:space="0" w:color="000000"/>
                          <w:right w:val="single" w:sz="11" w:space="0" w:color="000000"/>
                        </w:pBdr>
                      </w:pPr>
                    </w:p>
                  </w:txbxContent>
                </v:textbox>
                <w10:wrap anchorx="page" anchory="page"/>
              </v:shape>
            </w:pict>
          </mc:Fallback>
        </mc:AlternateContent>
      </w:r>
      <w:r w:rsidR="00A921CF">
        <w:rPr>
          <w:rFonts w:ascii="Arial" w:eastAsia="Arial" w:hAnsi="Arial"/>
          <w:b/>
          <w:color w:val="000000"/>
          <w:sz w:val="29"/>
        </w:rPr>
        <w:t xml:space="preserve">TOWN OF PEMBROKE </w:t>
      </w:r>
      <w:r w:rsidR="00A921CF">
        <w:rPr>
          <w:rFonts w:ascii="Arial" w:eastAsia="Arial" w:hAnsi="Arial"/>
          <w:b/>
          <w:color w:val="000000"/>
          <w:sz w:val="29"/>
        </w:rPr>
        <w:br/>
        <w:t>NEW HAMPSHIRE</w:t>
      </w:r>
    </w:p>
    <w:p w:rsidR="008F08F8" w:rsidRDefault="00A921CF">
      <w:pPr>
        <w:spacing w:before="1618" w:line="318" w:lineRule="exact"/>
        <w:jc w:val="center"/>
        <w:textAlignment w:val="baseline"/>
        <w:rPr>
          <w:rFonts w:ascii="Arial" w:eastAsia="Arial" w:hAnsi="Arial"/>
          <w:b/>
          <w:color w:val="000000"/>
          <w:spacing w:val="-1"/>
          <w:sz w:val="29"/>
        </w:rPr>
      </w:pPr>
      <w:r>
        <w:rPr>
          <w:rFonts w:ascii="Arial" w:eastAsia="Arial" w:hAnsi="Arial"/>
          <w:b/>
          <w:color w:val="000000"/>
          <w:spacing w:val="-1"/>
          <w:sz w:val="29"/>
        </w:rPr>
        <w:t>SEWER USE ORDINANCE</w:t>
      </w:r>
    </w:p>
    <w:p w:rsidR="008F08F8" w:rsidRDefault="00A921CF">
      <w:pPr>
        <w:spacing w:before="6469" w:line="320" w:lineRule="exact"/>
        <w:jc w:val="center"/>
        <w:textAlignment w:val="baseline"/>
        <w:rPr>
          <w:rFonts w:ascii="Arial" w:eastAsia="Arial" w:hAnsi="Arial"/>
          <w:color w:val="000000"/>
          <w:spacing w:val="-2"/>
          <w:sz w:val="29"/>
        </w:rPr>
      </w:pPr>
      <w:r>
        <w:rPr>
          <w:rFonts w:ascii="Arial" w:eastAsia="Arial" w:hAnsi="Arial"/>
          <w:color w:val="000000"/>
          <w:spacing w:val="-2"/>
          <w:sz w:val="29"/>
        </w:rPr>
        <w:t>December 1993</w:t>
      </w:r>
    </w:p>
    <w:p w:rsidR="008F08F8" w:rsidRDefault="00A921CF">
      <w:pPr>
        <w:spacing w:before="1628" w:line="324" w:lineRule="exact"/>
        <w:jc w:val="center"/>
        <w:textAlignment w:val="baseline"/>
        <w:rPr>
          <w:rFonts w:ascii="Arial" w:eastAsia="Arial" w:hAnsi="Arial"/>
          <w:b/>
          <w:color w:val="000000"/>
          <w:sz w:val="29"/>
        </w:rPr>
      </w:pPr>
      <w:r>
        <w:rPr>
          <w:rFonts w:ascii="Arial" w:eastAsia="Arial" w:hAnsi="Arial"/>
          <w:b/>
          <w:color w:val="000000"/>
          <w:sz w:val="29"/>
        </w:rPr>
        <w:t xml:space="preserve">Hoyle, Tanner &amp; Associates, Inc. </w:t>
      </w:r>
      <w:r>
        <w:rPr>
          <w:rFonts w:ascii="Arial" w:eastAsia="Arial" w:hAnsi="Arial"/>
          <w:b/>
          <w:color w:val="000000"/>
          <w:sz w:val="29"/>
        </w:rPr>
        <w:br/>
      </w:r>
      <w:r>
        <w:rPr>
          <w:rFonts w:ascii="Arial" w:eastAsia="Arial" w:hAnsi="Arial"/>
          <w:color w:val="000000"/>
          <w:sz w:val="29"/>
        </w:rPr>
        <w:t>Bedford, New Hampshire</w:t>
      </w:r>
    </w:p>
    <w:p w:rsidR="008F08F8" w:rsidRDefault="008F08F8">
      <w:pPr>
        <w:sectPr w:rsidR="008F08F8">
          <w:pgSz w:w="12197" w:h="15840"/>
          <w:pgMar w:top="1253" w:right="1350" w:bottom="1226" w:left="1499" w:header="720" w:footer="720" w:gutter="0"/>
          <w:cols w:space="720"/>
        </w:sectPr>
      </w:pPr>
    </w:p>
    <w:p w:rsidR="008F08F8" w:rsidRDefault="00EA52B1">
      <w:pPr>
        <w:spacing w:before="830" w:line="328" w:lineRule="exact"/>
        <w:ind w:left="288"/>
        <w:jc w:val="center"/>
        <w:textAlignment w:val="baseline"/>
        <w:rPr>
          <w:rFonts w:ascii="Arial" w:eastAsia="Arial" w:hAnsi="Arial"/>
          <w:b/>
          <w:color w:val="000000"/>
          <w:sz w:val="30"/>
        </w:rPr>
      </w:pPr>
      <w:r>
        <w:rPr>
          <w:noProof/>
        </w:rPr>
        <w:lastRenderedPageBreak/>
        <mc:AlternateContent>
          <mc:Choice Requires="wps">
            <w:drawing>
              <wp:anchor distT="0" distB="0" distL="0" distR="0" simplePos="0" relativeHeight="251623936" behindDoc="1" locked="0" layoutInCell="1" allowOverlap="1">
                <wp:simplePos x="0" y="0"/>
                <wp:positionH relativeFrom="page">
                  <wp:posOffset>740410</wp:posOffset>
                </wp:positionH>
                <wp:positionV relativeFrom="page">
                  <wp:posOffset>798830</wp:posOffset>
                </wp:positionV>
                <wp:extent cx="6376670" cy="8460740"/>
                <wp:effectExtent l="0" t="0" r="0" b="0"/>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846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58.3pt;margin-top:62.9pt;width:502.1pt;height:666.2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5VtAIAALQFAAAOAAAAZHJzL2Uyb0RvYy54bWysVNuOmzAQfa/Uf7D8zgJZAgEtWSUhVJW2&#10;F2m3H+CACVbBprYT2K767x2bkOzlpWrLgzV4xsdnZo7n5nZoG3SkUjHBU+xfeRhRXoiS8X2Kvz3k&#10;zgIjpQkvSSM4TfEjVfh2+f7dTd8ldCZq0ZRUIgDhKum7FNdad4nrqqKmLVFXoqMcnJWQLdHwK/du&#10;KUkP6G3jzjwvdHshy06KgioFu9noxEuLX1W00F+qSlGNmhQDN21XadedWd3lDUn2knQ1K040yF+w&#10;aAnjcOkZKiOaoINkb6BaVkihRKWvCtG6oqpYQW0OkI3vvcrmviYdtblAcVR3LpP6f7DF5+NXiViZ&#10;4ijEiJMWevRAB43WYkD+fG4K1Hcqgbj7DiL1AA5otE1WdXei+K4QF5ua8D1dSSn6mpISCPrmpPvs&#10;6IijDMiu/yRKuIgctLBAQyVbUz2oBwJ0aNTjuTmGTAGb4XUUhhG4CvAtgtCLAts+lyTT8U4q/YGK&#10;FhkjxRK6b+HJ8U5pQ4ckU4i5jYucNY1VQMNfbEDguAOXw1HjMzRsQ59iL94utovACWbh1gm8LHNW&#10;+SZwwtyP5tl1ttlk/i9zrx8kNStLys01k7j84M+ad5L5KIuzvJRoWGngDCUl97tNI9GRgLhz+9mi&#10;g+cS5r6kYYsAubxKyZ8F3noWO3m4iJwgD+ZOHHkLx/PjdRx6QRxk+cuU7hin/54S6lMcz2fzUU0X&#10;0q9y8+z3NjeStEzD+GhYC5I4B5HEaHDLS9taTVgz2s9KYehfSgHtnhptFWtEOspVD7vBvg4rZ6Pm&#10;nSgfQcJSgMBAjDD6wKiF/IlRD2MkxerHgUiKUfORwzMwM2cy5GTsJoPwAo6mWGM0mhs9zqZDJ9m+&#10;BuTxoXGxgqdSMSviC4vTA4PRYHM5jTEze57/26jLsF3+BgAA//8DAFBLAwQUAAYACAAAACEAPmso&#10;4d8AAAANAQAADwAAAGRycy9kb3ducmV2LnhtbEyPwU7DMBBE70j8g7VI3KidiEYlxKkqBCck1DQc&#10;ODqxm1iN1yF22/D3bE/tbUY7mn1TrGc3sJOZgvUoIVkIYAZbry12Er7rj6cVsBAVajV4NBL+TIB1&#10;eX9XqFz7M1bmtIsdoxIMuZLQxzjmnIe2N06FhR8N0m3vJ6ci2anjelJnKncDT4XIuFMW6UOvRvPW&#10;m/awOzoJmx+s3u3vV7Ot9pWt6xeBn9lByseHefMKLJo5XsNwwSd0KImp8UfUgQ3kkyyjKIl0SRsu&#10;iSQVpBpSz8tVCrws+O2K8h8AAP//AwBQSwECLQAUAAYACAAAACEAtoM4kv4AAADhAQAAEwAAAAAA&#10;AAAAAAAAAAAAAAAAW0NvbnRlbnRfVHlwZXNdLnhtbFBLAQItABQABgAIAAAAIQA4/SH/1gAAAJQB&#10;AAALAAAAAAAAAAAAAAAAAC8BAABfcmVscy8ucmVsc1BLAQItABQABgAIAAAAIQBnoJ5VtAIAALQF&#10;AAAOAAAAAAAAAAAAAAAAAC4CAABkcnMvZTJvRG9jLnhtbFBLAQItABQABgAIAAAAIQA+ayjh3wAA&#10;AA0BAAAPAAAAAAAAAAAAAAAAAA4FAABkcnMvZG93bnJldi54bWxQSwUGAAAAAAQABADzAAAAGgYA&#10;AAAA&#10;" filled="f" stroked="f">
                <v:textbox inset="0,0,0,0">
                  <w:txbxContent>
                    <w:p w:rsidR="00F0022B" w:rsidRDefault="00F0022B">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page">
                  <wp:posOffset>948055</wp:posOffset>
                </wp:positionH>
                <wp:positionV relativeFrom="page">
                  <wp:posOffset>868680</wp:posOffset>
                </wp:positionV>
                <wp:extent cx="6157595" cy="0"/>
                <wp:effectExtent l="0" t="0" r="0" b="0"/>
                <wp:wrapNone/>
                <wp:docPr id="7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92200" id="Line 154"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65pt,68.4pt" to="559.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sR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bJyH5nTGFRCzUjsbyqNn9Wq2mn53SOlVQ9SBR5JvFwOJWchI3qWEjTNwxb77ohnEkKPX&#10;sVPn2rYBEnqAzlGQy10QfvaIwuEkG0/HcyBGe19Cij7RWOc/c92iYJRYAusITE5b5wMRUvQh4R6l&#10;N0LKqLdUqCvxKM+e0pjhtBQseEOcs4f9Slp0ImFk4hfLAs9jmNVHxSJawwlb32xPhLzacLtUAQ9q&#10;AT436zoTP+bpfD1bz/JBPpqsB3laVYNPm1U+mGyy6bh6qlarKvsZqGV50QjGuArs+vnM8r/T//ZS&#10;rpN1n9B7H5L36LFhQLb/R9JRzKDfdRL2ml12thcZRjIG355PmPnHPdiPj3z5CwAA//8DAFBLAwQU&#10;AAYACAAAACEAAcAuZ98AAAAMAQAADwAAAGRycy9kb3ducmV2LnhtbEyPQUvDQBCF74L/YRnBm92k&#10;LbWN2RRRPIlCW+l5kx2zwexszG7atL/eKQh6mzfzePO9fD26VhywD40nBekkAYFUedNQreBj93K3&#10;BBGiJqNbT6jghAHWxfVVrjPjj7TBwzbWgkMoZFqBjbHLpAyVRafDxHdIfPv0vdORZV9L0+sjh7tW&#10;TpNkIZ1uiD9Y3eGTxeprOzgF++TtvHl+9dP3+9P8e1dalw5np9Ttzfj4ACLiGP/McMFndCiYqfQD&#10;mSBa1vPVjK08zBbc4eJI0xXXK39Xssjl/xLFDwAAAP//AwBQSwECLQAUAAYACAAAACEAtoM4kv4A&#10;AADhAQAAEwAAAAAAAAAAAAAAAAAAAAAAW0NvbnRlbnRfVHlwZXNdLnhtbFBLAQItABQABgAIAAAA&#10;IQA4/SH/1gAAAJQBAAALAAAAAAAAAAAAAAAAAC8BAABfcmVscy8ucmVsc1BLAQItABQABgAIAAAA&#10;IQBjRAsRFQIAACwEAAAOAAAAAAAAAAAAAAAAAC4CAABkcnMvZTJvRG9jLnhtbFBLAQItABQABgAI&#10;AAAAIQABwC5n3wAAAAwBAAAPAAAAAAAAAAAAAAAAAG8EAABkcnMvZG93bnJldi54bWxQSwUGAAAA&#10;AAQABADzAAAAewUAAAAA&#10;" strokeweight="1.9pt">
                <w10:wrap anchorx="page" anchory="page"/>
              </v:line>
            </w:pict>
          </mc:Fallback>
        </mc:AlternateContent>
      </w:r>
      <w:r>
        <w:rPr>
          <w:noProof/>
        </w:rPr>
        <mc:AlternateContent>
          <mc:Choice Requires="wps">
            <w:drawing>
              <wp:anchor distT="0" distB="0" distL="114300" distR="114300" simplePos="0" relativeHeight="251578880" behindDoc="0" locked="0" layoutInCell="1" allowOverlap="1">
                <wp:simplePos x="0" y="0"/>
                <wp:positionH relativeFrom="page">
                  <wp:posOffset>911225</wp:posOffset>
                </wp:positionH>
                <wp:positionV relativeFrom="page">
                  <wp:posOffset>810895</wp:posOffset>
                </wp:positionV>
                <wp:extent cx="0" cy="4188460"/>
                <wp:effectExtent l="0" t="0" r="0" b="0"/>
                <wp:wrapNone/>
                <wp:docPr id="7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846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9C62B" id="Line 153"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3.85pt" to="71.75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wFQIAACw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OUaK&#10;dKDRRiiOsulDaE5vXAE+ldraUB49qVez0fS7Q0pXLVF7Hkm+nQ0EZiEieRcSNs5Ail3/RTPwIQev&#10;Y6dOje0CJPQAnaIg55sg/OQRHQ4pnObZfJ7PolgJKa6Bxjr/mesOBaPEElhHYHLcOB+IkOLqEvIo&#10;vRZSRr2lQj2wnaSzaYxwWgoWboOfs/tdJS06kjAy8Ytlwc29m9UHxSJaywlbXWxPhBxsyC5VwINa&#10;gM/FGmbix1P6tJqv5vkon8xWozyt69GndZWPZuvscVo/1FVVZz8DtSwvWsEYV4HddT6z/O/0v7yU&#10;YbJuE3rrQ/IePTYMyF7/kXQUM+g3TMJOs/PWXkWGkYzOl+cTZv5+D/b9I1/+AgAA//8DAFBLAwQU&#10;AAYACAAAACEAoDP62eAAAAALAQAADwAAAGRycy9kb3ducmV2LnhtbEyPQU/DMAyF70j7D5EncUFb&#10;uq3QqjSd0CS4gWAMsWPWmLZa41RNtpZ/j8cFbn720/P38vVoW3HG3jeOFCzmEQik0pmGKgW798dZ&#10;CsIHTUa3jlDBN3pYF5OrXGfGDfSG522oBIeQz7SCOoQuk9KXNVrt565D4tuX660OLPtKml4PHG5b&#10;uYyiO2l1Q/yh1h1uaiyP25NVIGWUxuPH5/Ac3/i02W+q/dPLq1LX0/HhHkTAMfyZ4YLP6FAw08Gd&#10;yHjRso5Xt2zlYZkkIC6O381BQZImK5BFLv93KH4AAAD//wMAUEsBAi0AFAAGAAgAAAAhALaDOJL+&#10;AAAA4QEAABMAAAAAAAAAAAAAAAAAAAAAAFtDb250ZW50X1R5cGVzXS54bWxQSwECLQAUAAYACAAA&#10;ACEAOP0h/9YAAACUAQAACwAAAAAAAAAAAAAAAAAvAQAAX3JlbHMvLnJlbHNQSwECLQAUAAYACAAA&#10;ACEA7d9/8BUCAAAsBAAADgAAAAAAAAAAAAAAAAAuAgAAZHJzL2Uyb0RvYy54bWxQSwECLQAUAAYA&#10;CAAAACEAoDP62eAAAAALAQAADwAAAAAAAAAAAAAAAABvBAAAZHJzL2Rvd25yZXYueG1sUEsFBgAA&#10;AAAEAAQA8wAAAHwFAAAAAA==&#10;" strokeweight=".95pt">
                <w10:wrap anchorx="page" anchory="page"/>
              </v:line>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page">
                  <wp:posOffset>7010400</wp:posOffset>
                </wp:positionH>
                <wp:positionV relativeFrom="page">
                  <wp:posOffset>917575</wp:posOffset>
                </wp:positionV>
                <wp:extent cx="0" cy="8330565"/>
                <wp:effectExtent l="0" t="0" r="0" b="0"/>
                <wp:wrapNone/>
                <wp:docPr id="7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05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7BB7" id="Line 152"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2.25pt" to="552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BUFQIAACw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xhgp&#10;0sGMNkJxlE1GoTm9cQX4VGprQ3n0pF7NRtPvDildtUTteST5djYQmIWI5CEkbJyBFLv+i2bgQw5e&#10;x06dGtsFSOgBOsWBnO8D4SeP6OWQwulsPE4n00lEJ8Ut0FjnP3PdoWCUWALrCEyOG+cDEVLcXEIe&#10;pddCyjhvqVBf4lE2macxwmkpWLgNfs7ud5W06EiCZOJ3TfzgZvVBsYjWcsJWV9sTIS82ZJcq4EEt&#10;wOdqXTTxY57OV7PVLB/ko+lqkKd1Pfi0rvLBdJ09TepxXVV19jNQy/KiFYxxFdjd9Jnlfzf/60u5&#10;KOuu0Hsfkkf02DAge/tH0nGYYX4XJew0O2/tbcggyeh8fT5B8+/3YL9/5MtfAAAA//8DAFBLAwQU&#10;AAYACAAAACEAheYSbt0AAAAOAQAADwAAAGRycy9kb3ducmV2LnhtbExPy07DMBC8I/EP1iJxo04h&#10;DSjEqQpSOSAOUJC4OvHmIeJ1ZLtp+Hs24gC3ndnRPIrtbAcxoQ+9IwXrVQICqXamp1bBx/v+6g5E&#10;iJqMHhyhgm8MsC3PzwqdG3eiN5wOsRVsQiHXCroYx1zKUHdodVi5EYl/jfNWR4a+lcbrE5vbQV4n&#10;SSat7okTOj3iY4f11+FoOfc5e5rdfmea18nfPPTV7Wfz4pW6vJh39yAizvFPDEt9rg4ld6rckUwQ&#10;A+N1kvKYyFeabkAskl+qWqhNloIsC/l/RvkDAAD//wMAUEsBAi0AFAAGAAgAAAAhALaDOJL+AAAA&#10;4QEAABMAAAAAAAAAAAAAAAAAAAAAAFtDb250ZW50X1R5cGVzXS54bWxQSwECLQAUAAYACAAAACEA&#10;OP0h/9YAAACUAQAACwAAAAAAAAAAAAAAAAAvAQAAX3JlbHMvLnJlbHNQSwECLQAUAAYACAAAACEA&#10;Gw3gVBUCAAAsBAAADgAAAAAAAAAAAAAAAAAuAgAAZHJzL2Uyb0RvYy54bWxQSwECLQAUAAYACAAA&#10;ACEAheYSbt0AAAAOAQAADwAAAAAAAAAAAAAAAABvBAAAZHJzL2Rvd25yZXYueG1sUEsFBgAAAAAE&#10;AAQA8wAAAHkFAAAAAA==&#10;" strokeweight="1.7pt">
                <w10:wrap anchorx="page" anchory="page"/>
              </v:line>
            </w:pict>
          </mc:Fallback>
        </mc:AlternateContent>
      </w:r>
      <w:r w:rsidR="00A921CF">
        <w:rPr>
          <w:rFonts w:ascii="Arial" w:eastAsia="Arial" w:hAnsi="Arial"/>
          <w:b/>
          <w:color w:val="000000"/>
          <w:sz w:val="30"/>
        </w:rPr>
        <w:t xml:space="preserve">TOWN OF PEMBROKE </w:t>
      </w:r>
      <w:r w:rsidR="00A921CF">
        <w:rPr>
          <w:rFonts w:ascii="Arial" w:eastAsia="Arial" w:hAnsi="Arial"/>
          <w:b/>
          <w:color w:val="000000"/>
          <w:sz w:val="30"/>
        </w:rPr>
        <w:br/>
        <w:t>NEW HAMPSHIRE</w:t>
      </w:r>
    </w:p>
    <w:p w:rsidR="008F08F8" w:rsidRDefault="00EA52B1">
      <w:pPr>
        <w:spacing w:before="1630" w:line="334" w:lineRule="exact"/>
        <w:jc w:val="center"/>
        <w:textAlignment w:val="baseline"/>
        <w:rPr>
          <w:rFonts w:ascii="Arial" w:eastAsia="Arial" w:hAnsi="Arial"/>
          <w:b/>
          <w:color w:val="000000"/>
          <w:spacing w:val="-4"/>
          <w:sz w:val="30"/>
        </w:rPr>
      </w:pPr>
      <w:r>
        <w:rPr>
          <w:noProof/>
        </w:rPr>
        <mc:AlternateContent>
          <mc:Choice Requires="wps">
            <w:drawing>
              <wp:anchor distT="0" distB="0" distL="0" distR="0" simplePos="0" relativeHeight="251625984" behindDoc="1" locked="0" layoutInCell="1" allowOverlap="1">
                <wp:simplePos x="0" y="0"/>
                <wp:positionH relativeFrom="page">
                  <wp:posOffset>2362200</wp:posOffset>
                </wp:positionH>
                <wp:positionV relativeFrom="page">
                  <wp:posOffset>3657600</wp:posOffset>
                </wp:positionV>
                <wp:extent cx="3681730" cy="971550"/>
                <wp:effectExtent l="0" t="0" r="0" b="0"/>
                <wp:wrapSquare wrapText="bothSides"/>
                <wp:docPr id="7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rsidP="00C63D46">
                            <w:pPr>
                              <w:spacing w:line="249" w:lineRule="exact"/>
                              <w:jc w:val="both"/>
                              <w:textAlignment w:val="baseline"/>
                              <w:rPr>
                                <w:rFonts w:eastAsia="Times New Roman"/>
                                <w:b/>
                                <w:color w:val="000000"/>
                                <w:spacing w:val="-4"/>
                                <w:sz w:val="23"/>
                              </w:rPr>
                            </w:pPr>
                            <w:r>
                              <w:rPr>
                                <w:rFonts w:eastAsia="Times New Roman"/>
                                <w:b/>
                                <w:color w:val="000000"/>
                                <w:spacing w:val="-4"/>
                                <w:sz w:val="23"/>
                              </w:rPr>
                              <w:t xml:space="preserve">APPROVED in accordance with the Jan. 1985, 205(g) Delegation Agreement between the N. H. Water Supply and Pollution Control Commission and the U. S. Environmental Protection Agency, Region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left:0;text-align:left;margin-left:186pt;margin-top:4in;width:289.9pt;height:76.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3QtQIAALM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U7wMMOKkhR490EGjWzEgf24L1HcqAbv7Diz1AApotE1WdXei+K4QF5ua8D1dSyn6mpISAPqmtO6z&#10;p6YlKlHGya7/JEoIRA5aWEdDJVtTPagHAu/QqMdzcwyYAi5ni8hfzkBVgC5e+vMRnEuS6XUnlf5A&#10;RYuMkGIJzbfeyfFOaYOGJJOJCcZFzprGEqDhLy7AcLyB2PDU6AwK28+n2Iu30TYKnTBYbJ3QyzJn&#10;nW9CZ5H7y3k2yzabzP9l4vphUrOypNyEmbjlh3/WuxPLR1ac2aVEw0rjzkBScr/bNBIdCXA7t5+t&#10;OWguZu5LGLYIkMurlPwg9G6D2MkX0dIJ83DuxEsvcjw/vo0XXhiHWf4ypTvG6b+nhHro5DyYj2S6&#10;gH6Vm2e/t7mRpGUatkfD2hRHZyOSGApueWlbqwlrRvlZKQz8Symg3VOjLWENR0e26mE32OEITHTD&#10;350oH4HBUgDBgIuw+UCohfyJUQ9bJMXqx4FIilHzkcMUmJUzCXISdpNAeAFPU6wxGsWNHlfToZNs&#10;X4Pncc64WMOkVMyS+ILiNF+wGWwupy1mVs/zf2t12bWr3wAAAP//AwBQSwMEFAAGAAgAAAAhAPrQ&#10;V4LhAAAACwEAAA8AAABkcnMvZG93bnJldi54bWxMj8FOwzAMhu9IvENkJG4sWdFaWppOE4ITEqIr&#10;B45pk7XRGqc02VbeHnOCmy3/+v195XZxIzubOViPEtYrAcxg57XFXsJH83L3ACxEhVqNHo2EbxNg&#10;W11flarQ/oK1Oe9jz6gEQ6EkDDFOBeehG4xTYeUng3Q7+NmpSOvccz2rC5W7kSdCpNwpi/RhUJN5&#10;Gkx33J+chN0n1s/26619rw+1bZpc4Gt6lPL2Ztk9AotmiX9h+MUndKiIqfUn1IGNEu6zhFyihE2W&#10;0kCJfLMmmVZCluQCeFXy/w7VDwAAAP//AwBQSwECLQAUAAYACAAAACEAtoM4kv4AAADhAQAAEwAA&#10;AAAAAAAAAAAAAAAAAAAAW0NvbnRlbnRfVHlwZXNdLnhtbFBLAQItABQABgAIAAAAIQA4/SH/1gAA&#10;AJQBAAALAAAAAAAAAAAAAAAAAC8BAABfcmVscy8ucmVsc1BLAQItABQABgAIAAAAIQBMtg3QtQIA&#10;ALMFAAAOAAAAAAAAAAAAAAAAAC4CAABkcnMvZTJvRG9jLnhtbFBLAQItABQABgAIAAAAIQD60FeC&#10;4QAAAAsBAAAPAAAAAAAAAAAAAAAAAA8FAABkcnMvZG93bnJldi54bWxQSwUGAAAAAAQABADzAAAA&#10;HQYAAAAA&#10;" filled="f" stroked="f">
                <v:textbox inset="0,0,0,0">
                  <w:txbxContent>
                    <w:p w:rsidR="00F0022B" w:rsidRDefault="00F0022B" w:rsidP="00C63D46">
                      <w:pPr>
                        <w:spacing w:line="249" w:lineRule="exact"/>
                        <w:jc w:val="both"/>
                        <w:textAlignment w:val="baseline"/>
                        <w:rPr>
                          <w:rFonts w:eastAsia="Times New Roman"/>
                          <w:b/>
                          <w:color w:val="000000"/>
                          <w:spacing w:val="-4"/>
                          <w:sz w:val="23"/>
                        </w:rPr>
                      </w:pPr>
                      <w:r>
                        <w:rPr>
                          <w:rFonts w:eastAsia="Times New Roman"/>
                          <w:b/>
                          <w:color w:val="000000"/>
                          <w:spacing w:val="-4"/>
                          <w:sz w:val="23"/>
                        </w:rPr>
                        <w:t xml:space="preserve">APPROVED in accordance with the Jan. 1985, 205(g) Delegation Agreement between the N. H. Water Supply and Pollution Control Commission and the U. S. Environmental Protection Agency, Region 1, </w:t>
                      </w:r>
                    </w:p>
                  </w:txbxContent>
                </v:textbox>
                <w10:wrap type="square" anchorx="page" anchory="page"/>
              </v:shape>
            </w:pict>
          </mc:Fallback>
        </mc:AlternateContent>
      </w:r>
      <w:r w:rsidR="00A921CF">
        <w:rPr>
          <w:rFonts w:ascii="Arial" w:eastAsia="Arial" w:hAnsi="Arial"/>
          <w:b/>
          <w:color w:val="000000"/>
          <w:spacing w:val="-4"/>
          <w:sz w:val="30"/>
        </w:rPr>
        <w:t>SEWER USE ORDINANCE</w:t>
      </w:r>
    </w:p>
    <w:p w:rsidR="008F08F8" w:rsidRDefault="00EA52B1">
      <w:pPr>
        <w:spacing w:before="1929" w:line="339" w:lineRule="exact"/>
        <w:jc w:val="center"/>
        <w:textAlignment w:val="baseline"/>
        <w:rPr>
          <w:rFonts w:ascii="Arial" w:eastAsia="Arial" w:hAnsi="Arial"/>
          <w:b/>
          <w:color w:val="000000"/>
          <w:spacing w:val="-10"/>
          <w:sz w:val="30"/>
        </w:rPr>
      </w:pPr>
      <w:r>
        <w:rPr>
          <w:noProof/>
        </w:rPr>
        <mc:AlternateContent>
          <mc:Choice Requires="wps">
            <w:drawing>
              <wp:anchor distT="0" distB="0" distL="0" distR="0" simplePos="0" relativeHeight="251624960" behindDoc="1" locked="0" layoutInCell="1" allowOverlap="1">
                <wp:simplePos x="0" y="0"/>
                <wp:positionH relativeFrom="page">
                  <wp:posOffset>807720</wp:posOffset>
                </wp:positionH>
                <wp:positionV relativeFrom="page">
                  <wp:posOffset>2993390</wp:posOffset>
                </wp:positionV>
                <wp:extent cx="6242050" cy="2949575"/>
                <wp:effectExtent l="0" t="0" r="0" b="0"/>
                <wp:wrapSquare wrapText="bothSides"/>
                <wp:docPr id="7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94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9" type="#_x0000_t202" style="position:absolute;left:0;text-align:left;margin-left:63.6pt;margin-top:235.7pt;width:491.5pt;height:232.2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ZaswIAALQ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rnPkactFCjBzpotBYD8iPfJKjvVAJ+9x146gEOoNCWrOruRPFVIS42NeF7upJS9DUlJQRob7oX&#10;V0ccZUB2/QdRwkPkoIUFGirZmuxBPhCgQ6Eez8UxwRSwOQvCwIvgqICzIA7jaB6Z6FySTNc7qfQ7&#10;KlpkjBRLqL6FJ8c7pUfXycW8xkXOmsYqoOHPNgBz3IHH4ao5M2HYgv6IvXi72C5CJwxmWyf0ssxZ&#10;5ZvQmeX+PMqus80m83+ad/0wqVlZUm6emcTlh39WvJPMR1mc5aVEw0oDZ0JScr/bNBIdCYg7t98p&#10;IRdu7vMwbL6AywtKfhB66yB28tli7oR5GDnx3Fs4nh+v45kXxmGWP6d0xzj9d0qoT3EcBdGopt9y&#10;8+z3mhtJWqZhfDSsTfHi7EQSo8EtL21pNWHNaF+kwoT/lAoo91Roq1gj0lGuetgNtjuup0bYifIR&#10;JCwFCAzECKMPjFrI7xj1MEZSrL4diKQYNe85tIGZOZMhJ2M3GYQXcDXFGqPR3OhxNh06yfY1II+N&#10;xsUKWqViVsSmp8YogIFZwGiwXE5jzMyey7X1ehq2y18AAAD//wMAUEsDBBQABgAIAAAAIQCvP+YD&#10;4AAAAAwBAAAPAAAAZHJzL2Rvd25yZXYueG1sTI/BTsMwDIbvSLxDZCRuLGkZGy1NpwnBCQnRlQPH&#10;tMnaaI1Tmmwrb493guNvf/r9udjMbmAnMwXrUUKyEMAMtl5b7CR81q93j8BCVKjV4NFI+DEBNuX1&#10;VaFy7c9YmdMudoxKMORKQh/jmHMe2t44FRZ+NEi7vZ+cihSnjutJnancDTwVYsWdskgXejWa5960&#10;h93RSdh+YfViv9+bj2pf2brOBL6tDlLe3szbJ2DRzPEPhos+qUNJTo0/og5soJyuU0IlLNfJEtiF&#10;SBJBo0ZCdv+QAS8L/v+J8hcAAP//AwBQSwECLQAUAAYACAAAACEAtoM4kv4AAADhAQAAEwAAAAAA&#10;AAAAAAAAAAAAAAAAW0NvbnRlbnRfVHlwZXNdLnhtbFBLAQItABQABgAIAAAAIQA4/SH/1gAAAJQB&#10;AAALAAAAAAAAAAAAAAAAAC8BAABfcmVscy8ucmVsc1BLAQItABQABgAIAAAAIQAfk6ZaswIAALQF&#10;AAAOAAAAAAAAAAAAAAAAAC4CAABkcnMvZTJvRG9jLnhtbFBLAQItABQABgAIAAAAIQCvP+YD4AAA&#10;AAwBAAAPAAAAAAAAAAAAAAAAAA0FAABkcnMvZG93bnJldi54bWxQSwUGAAAAAAQABADzAAAAGgYA&#10;AAAA&#10;" filled="f" stroked="f">
                <v:textbox inset="0,0,0,0">
                  <w:txbxContent>
                    <w:p w:rsidR="00F0022B" w:rsidRDefault="00F0022B"/>
                  </w:txbxContent>
                </v:textbox>
                <w10:wrap type="square" anchorx="page" anchory="page"/>
              </v:shape>
            </w:pict>
          </mc:Fallback>
        </mc:AlternateContent>
      </w:r>
      <w:r w:rsidR="00A921CF">
        <w:rPr>
          <w:noProof/>
        </w:rPr>
        <w:drawing>
          <wp:anchor distT="0" distB="0" distL="0" distR="0" simplePos="0" relativeHeight="251620864" behindDoc="1" locked="0" layoutInCell="1" allowOverlap="1" wp14:anchorId="277B3951" wp14:editId="3D529D5C">
            <wp:simplePos x="0" y="0"/>
            <wp:positionH relativeFrom="page">
              <wp:posOffset>2627630</wp:posOffset>
            </wp:positionH>
            <wp:positionV relativeFrom="page">
              <wp:posOffset>4883150</wp:posOffset>
            </wp:positionV>
            <wp:extent cx="2466340" cy="1048385"/>
            <wp:effectExtent l="0" t="0" r="0" b="0"/>
            <wp:wrapThrough wrapText="bothSides">
              <wp:wrapPolygon edited="0">
                <wp:start x="0" y="0"/>
                <wp:lineTo x="0" y="21597"/>
                <wp:lineTo x="21577" y="21597"/>
                <wp:lineTo x="21577" y="17699"/>
                <wp:lineTo x="17227" y="17699"/>
                <wp:lineTo x="17227" y="13997"/>
                <wp:lineTo x="12694" y="13997"/>
                <wp:lineTo x="12694" y="10922"/>
                <wp:lineTo x="9122" y="10922"/>
                <wp:lineTo x="9122"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466340" cy="1048385"/>
                    </a:xfrm>
                    <a:prstGeom prst="rect">
                      <a:avLst/>
                    </a:prstGeom>
                  </pic:spPr>
                </pic:pic>
              </a:graphicData>
            </a:graphic>
          </wp:anchor>
        </w:drawing>
      </w:r>
      <w:r>
        <w:rPr>
          <w:noProof/>
        </w:rPr>
        <mc:AlternateContent>
          <mc:Choice Requires="wps">
            <w:drawing>
              <wp:anchor distT="0" distB="0" distL="0" distR="0" simplePos="0" relativeHeight="251627008" behindDoc="1" locked="0" layoutInCell="1" allowOverlap="1">
                <wp:simplePos x="0" y="0"/>
                <wp:positionH relativeFrom="page">
                  <wp:posOffset>3703320</wp:posOffset>
                </wp:positionH>
                <wp:positionV relativeFrom="page">
                  <wp:posOffset>4870450</wp:posOffset>
                </wp:positionV>
                <wp:extent cx="2150110" cy="219710"/>
                <wp:effectExtent l="0" t="0" r="0" b="0"/>
                <wp:wrapSquare wrapText="bothSides"/>
                <wp:docPr id="7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before="81" w:line="259" w:lineRule="exact"/>
                              <w:textAlignment w:val="baseline"/>
                              <w:rPr>
                                <w:rFonts w:eastAsia="Times New Roman"/>
                                <w:b/>
                                <w:color w:val="000000"/>
                                <w:spacing w:val="1"/>
                                <w:sz w:val="23"/>
                              </w:rPr>
                            </w:pPr>
                            <w:r>
                              <w:rPr>
                                <w:rFonts w:eastAsia="Times New Roman"/>
                                <w:b/>
                                <w:color w:val="000000"/>
                                <w:spacing w:val="1"/>
                                <w:sz w:val="23"/>
                              </w:rPr>
                              <w:t>No exception or deviation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0" type="#_x0000_t202" style="position:absolute;left:0;text-align:left;margin-left:291.6pt;margin-top:383.5pt;width:169.3pt;height:17.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unsAIAALMFAAAOAAAAZHJzL2Uyb0RvYy54bWysVNtunDAQfa/Uf7D8TsCUvYDCRsmyVJXS&#10;i5T0A7xgFqtgU9u7kEb9947NstkkqlS15cEa7PGZOTPHc3k1tA06MKW5FCkmFwFGTBSy5GKX4q/3&#10;ubfESBsqStpIwVL8wDS+Wr19c9l3CQtlLZuSKQQgQid9l+LamC7xfV3UrKX6QnZMwGElVUsN/Kqd&#10;XyraA3rb+GEQzP1eqrJTsmBaw242HuKVw68qVpjPVaWZQU2KITfjVuXWrV391SVNdop2NS+OadC/&#10;yKKlXEDQE1RGDUV7xV9BtbxQUsvKXBSy9WVV8YI5DsCGBC/Y3NW0Y44LFEd3pzLp/wdbfDp8UYiX&#10;KV5AeQRtoUf3bDDoRg6IRLEtUN/pBPzuOvA0AxxAox1Z3d3K4ptGQq5rKnbsWinZ14yWkCCxN/2z&#10;qyOOtiDb/qMsIRDdG+mAhkq1tnpQDwTokMnDqTk2mQI2QzILCIGjAs5CEi/AtiFoMt3ulDbvmWyR&#10;NVKsoPkOnR5utRldJxcbTMicNw3s06QRzzYAc9yB2HDVntksXD8f4yDeLDfLyIvC+caLgizzrvN1&#10;5M1zsphl77L1OiM/bVwSJTUvSyZsmElbJPqz3h1VPqripC4tG15aOJuSVrvtulHoQEHbufuOBTlz&#10;85+n4eoFXF5QImEU3ISxl8+XCy/Ko5kXL4KlF5D4Jp4HURxl+XNKt1ywf6eE+hTHs3A2ium33AL3&#10;veZGk5YbmB4Nb1O8PDnRxEpwI0rXWkN5M9pnpbDpP5UC2j012gnWanRUqxm2g3sckY1uxbyV5QMo&#10;WEkQGGgRJh8YtVQ/MOphiqRYf99TxTBqPgh4BeBiJkNNxnYyqCjgaooNRqO5NuNo2neK72pAHt+Z&#10;kNfwUiruRPyUxfF9wWRwXI5TzI6e83/n9TRrV78AAAD//wMAUEsDBBQABgAIAAAAIQDEXebM4AAA&#10;AAsBAAAPAAAAZHJzL2Rvd25yZXYueG1sTI/BTsMwEETvSPyDtUjcqJ0g0jTEqSoEJyREGg4cndhN&#10;rMbrELtt+HuWExxXO5p5r9wubmRnMwfrUUKyEsAMdl5b7CV8NC93ObAQFWo1ejQSvk2AbXV9VapC&#10;+wvW5ryPPaMSDIWSMMQ4FZyHbjBOhZWfDNLv4GenIp1zz/WsLlTuRp4KkXGnLNLCoCbzNJjuuD85&#10;CbtPrJ/t11v7Xh9q2zQbga/ZUcrbm2X3CCyaJf6F4Ref0KEiptafUAc2SnjI71OKSlhna5KixCZN&#10;SKaVkIskA16V/L9D9QMAAP//AwBQSwECLQAUAAYACAAAACEAtoM4kv4AAADhAQAAEwAAAAAAAAAA&#10;AAAAAAAAAAAAW0NvbnRlbnRfVHlwZXNdLnhtbFBLAQItABQABgAIAAAAIQA4/SH/1gAAAJQBAAAL&#10;AAAAAAAAAAAAAAAAAC8BAABfcmVscy8ucmVsc1BLAQItABQABgAIAAAAIQClVMunsAIAALMFAAAO&#10;AAAAAAAAAAAAAAAAAC4CAABkcnMvZTJvRG9jLnhtbFBLAQItABQABgAIAAAAIQDEXebM4AAAAAsB&#10;AAAPAAAAAAAAAAAAAAAAAAoFAABkcnMvZG93bnJldi54bWxQSwUGAAAAAAQABADzAAAAFwYAAAAA&#10;" filled="f" stroked="f">
                <v:textbox inset="0,0,0,0">
                  <w:txbxContent>
                    <w:p w:rsidR="00F0022B" w:rsidRDefault="00F0022B">
                      <w:pPr>
                        <w:spacing w:before="81" w:line="259" w:lineRule="exact"/>
                        <w:textAlignment w:val="baseline"/>
                        <w:rPr>
                          <w:rFonts w:eastAsia="Times New Roman"/>
                          <w:b/>
                          <w:color w:val="000000"/>
                          <w:spacing w:val="1"/>
                          <w:sz w:val="23"/>
                        </w:rPr>
                      </w:pPr>
                      <w:r>
                        <w:rPr>
                          <w:rFonts w:eastAsia="Times New Roman"/>
                          <w:b/>
                          <w:color w:val="000000"/>
                          <w:spacing w:val="1"/>
                          <w:sz w:val="23"/>
                        </w:rPr>
                        <w:t>No exception or deviation</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3718560</wp:posOffset>
                </wp:positionH>
                <wp:positionV relativeFrom="page">
                  <wp:posOffset>5260975</wp:posOffset>
                </wp:positionV>
                <wp:extent cx="1054100" cy="140335"/>
                <wp:effectExtent l="0" t="0" r="0" b="0"/>
                <wp:wrapSquare wrapText="bothSides"/>
                <wp:docPr id="6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40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93" w:lineRule="exact"/>
                              <w:textAlignment w:val="baseline"/>
                              <w:rPr>
                                <w:rFonts w:eastAsia="Times New Roman"/>
                                <w:b/>
                                <w:color w:val="FFFFFF"/>
                                <w:spacing w:val="20"/>
                                <w:sz w:val="23"/>
                                <w:shd w:val="solid" w:color="000000" w:fill="000000"/>
                              </w:rPr>
                            </w:pPr>
                            <w:r>
                              <w:rPr>
                                <w:rFonts w:eastAsia="Times New Roman"/>
                                <w:b/>
                                <w:color w:val="FFFFFF"/>
                                <w:spacing w:val="20"/>
                                <w:sz w:val="23"/>
                                <w:shd w:val="solid" w:color="000000" w:fill="000000"/>
                              </w:rPr>
                              <w:t>!xception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292.8pt;margin-top:414.25pt;width:83pt;height:11.0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ieAIAAAkFAAAOAAAAZHJzL2Uyb0RvYy54bWysVF1v2yAUfZ+0/4B4T22nThpbcaomXaZJ&#10;3YfU7gcQwDEaBgYkdjftv++C47TdXqZqeSAXczn345zL8rpvJTpy64RWFc4uUoy4opoJta/w14ft&#10;ZIGR80QxIrXiFX7kDl+v3r5ZdqbkU91oybhFAKJc2ZkKN96bMkkcbXhL3IU2XMFhrW1LPGztPmGW&#10;dIDeymSapvOk05YZqyl3Dr7eDod4FfHrmlP/ua4d90hWGHLzcbVx3YU1WS1JubfENIKe0iCvyKIl&#10;QkHQM9Qt8QQdrPgLqhXUaqdrf0F1m+i6FpTHGqCaLP2jmvuGGB5rgeY4c26T+3+w9NPxi0WCVXhe&#10;YKRICxw98N6jte5Rli9CgzrjSvC7N+DpezgAomOxztxp+s0hpTcNUXt+Y63uGk4YJJiFm8mzqwOO&#10;CyC77qNmEIgcvI5AfW3b0D3oBwJ0IOrxTE5IhoaQ6SzPUjiicJbl6eXlLIYg5XjbWOffc92iYFTY&#10;AvkRnRzvnA/ZkHJ0CcGcloJthZRxY/e7jbToSIJQ4u+E/sJNquCsdLg2IA5fIEmIEc5CupH4n0U2&#10;zdP1tJhs54urSb7NZ5PiKl1M0qxYF/M0L/Lb7a+QYJaXjWCMqzuh+CjCLP83kk/jMMgnyhB1FS5m&#10;09lA0SuKbIWHmZSirfDi3AlSBmLfKQZlk9ITIQc7eZl+7DL0YPyPXYkyCMwPGvD9ro+SiwQGiew0&#10;ewRdWA20AcPwnoDRaPsDow5ms8Lu+4FYjpH8oEBbYZBHw47GbjSIonC1wh6jwdz4YeAPxop9A8iD&#10;epW+Af3VIkrjKYuTamHeYg2ntyEM9PN99Hp6wVa/AQAA//8DAFBLAwQUAAYACAAAACEAr9if0eEA&#10;AAALAQAADwAAAGRycy9kb3ducmV2LnhtbEyPsU7DMBCGdyTewTokNuokkoMb4lQVgoEBibQwdHNj&#10;k0SNz1HsNoGn55hgvP8+/fdduVncwC52Cr1HBekqAWax8abHVsH7/vlOAgtRo9GDR6vgywbYVNdX&#10;pS6Mn7G2l11sGZVgKLSCLsax4Dw0nXU6rPxokXaffnI60ji13Ex6pnI38CxJcu50j3Sh06N97Gxz&#10;2p2dgtEcXtP1tzx9vOkXme2f5ljXW6Vub5btA7Bol/gHw68+qUNFTkd/RhPYoEBIkROqQGZSACPi&#10;XqSUHCkRSQ68Kvn/H6ofAAAA//8DAFBLAQItABQABgAIAAAAIQC2gziS/gAAAOEBAAATAAAAAAAA&#10;AAAAAAAAAAAAAABbQ29udGVudF9UeXBlc10ueG1sUEsBAi0AFAAGAAgAAAAhADj9If/WAAAAlAEA&#10;AAsAAAAAAAAAAAAAAAAALwEAAF9yZWxzLy5yZWxzUEsBAi0AFAAGAAgAAAAhAOsf6CJ4AgAACQUA&#10;AA4AAAAAAAAAAAAAAAAALgIAAGRycy9lMm9Eb2MueG1sUEsBAi0AFAAGAAgAAAAhAK/Yn9HhAAAA&#10;CwEAAA8AAAAAAAAAAAAAAAAA0gQAAGRycy9kb3ducmV2LnhtbFBLBQYAAAAABAAEAPMAAADgBQAA&#10;AAA=&#10;" fillcolor="black" stroked="f">
                <v:textbox inset="0,0,0,0">
                  <w:txbxContent>
                    <w:p w:rsidR="00F0022B" w:rsidRDefault="00F0022B">
                      <w:pPr>
                        <w:spacing w:line="193" w:lineRule="exact"/>
                        <w:textAlignment w:val="baseline"/>
                        <w:rPr>
                          <w:rFonts w:eastAsia="Times New Roman"/>
                          <w:b/>
                          <w:color w:val="FFFFFF"/>
                          <w:spacing w:val="20"/>
                          <w:sz w:val="23"/>
                          <w:shd w:val="solid" w:color="000000" w:fill="000000"/>
                        </w:rPr>
                      </w:pPr>
                      <w:r>
                        <w:rPr>
                          <w:rFonts w:eastAsia="Times New Roman"/>
                          <w:b/>
                          <w:color w:val="FFFFFF"/>
                          <w:spacing w:val="20"/>
                          <w:sz w:val="23"/>
                          <w:shd w:val="solid" w:color="000000" w:fill="000000"/>
                        </w:rPr>
                        <w:t>!xception • -</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4108450</wp:posOffset>
                </wp:positionH>
                <wp:positionV relativeFrom="page">
                  <wp:posOffset>5401310</wp:posOffset>
                </wp:positionV>
                <wp:extent cx="664210" cy="149225"/>
                <wp:effectExtent l="0" t="0" r="0" b="0"/>
                <wp:wrapSquare wrapText="bothSides"/>
                <wp:docPr id="6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9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after="28" w:line="234" w:lineRule="exact"/>
                              <w:textAlignment w:val="baseline"/>
                              <w:rPr>
                                <w:rFonts w:eastAsia="Times New Roman"/>
                                <w:b/>
                                <w:color w:val="FFFFFF"/>
                                <w:spacing w:val="-8"/>
                                <w:sz w:val="23"/>
                                <w:shd w:val="solid" w:color="000000" w:fill="000000"/>
                              </w:rPr>
                            </w:pPr>
                            <w:r>
                              <w:rPr>
                                <w:rFonts w:eastAsia="Times New Roman"/>
                                <w:b/>
                                <w:color w:val="FFFFFF"/>
                                <w:spacing w:val="-8"/>
                                <w:sz w:val="23"/>
                                <w:shd w:val="solid" w:color="000000" w:fill="000000"/>
                              </w:rPr>
                              <w:t>panYln.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323.5pt;margin-top:425.3pt;width:52.3pt;height:11.7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WeAIAAAgFAAAOAAAAZHJzL2Uyb0RvYy54bWysVNtu2zAMfR+wfxD0nvoCN42NOsXaLsOA&#10;7gK0+wBFlmNhsqhJSuxu2L+PkuOs3V6GYnlQKJM6InkOdXk19oochHUSdE2zs5QSoTk0Uu9q+uVh&#10;s1hR4jzTDVOgRU0fhaNX69evLgdTiRw6UI2wBEG0qwZT0857UyWJ453omTsDIzQ6W7A987i1u6Sx&#10;bED0XiV5mi6TAWxjLHDhHH69nZx0HfHbVnD/qW2d8ETVFHPzcbVx3YY1WV+yameZ6SQ/psFekEXP&#10;pMZLT1C3zDOyt/IvqF5yCw5af8ahT6BtJRexBqwmS/+o5r5jRsRasDnOnNrk/h8s/3j4bIlsarpE&#10;pjTrkaMHMXpyDSPJiovQoMG4CuPuDUb6ER1IdCzWmTvgXx3RcNMxvRNvrIWhE6zBBLNwMnlydMJx&#10;AWQ7fIAGL2J7DxFobG0fuof9IIiORD2eyAnJcPy4XBZ5hh6Orqwo8/w83sCq+bCxzr8T0JNg1NQi&#10;9xGcHe6cD8mwag4JdzlQstlIpeLG7rY3ypIDCzqJvyP6szClQ7CGcGxCnL5gjnhH8IVsI+8/yiwv&#10;0uu8XGyWq4tFsSnOF+VFulqkWXldLtOiLG43P0OCWVF1smmEvpNazBrMin/j+DgNk3qiCslQ0/Ic&#10;uxPrekGRvfQ4kkr2NV2dOsGqwOtb3WDZrPJMqslOnqcfu4w9mP9jV6IKAvGTBPy4HSfFzeLaQvOI&#10;srCAtCHD+Jyg0YH9TsmAo1lT923PrKBEvdcorTDHs2FnYzsbTHM8WlNPyWTe+Gne98bKXYfIk3g1&#10;vEH5tTJKI+h0yuIoWhy3WMPxaQjz/HQfo34/YOtfAAAA//8DAFBLAwQUAAYACAAAACEAbKXQbeIA&#10;AAALAQAADwAAAGRycy9kb3ducmV2LnhtbEyPQU+DQBCF7yb+h82YeLMLTQuILE1j9ODBRFo9eNuy&#10;I5Cys4TdFvTXO57qbWbey5vvFZvZ9uKMo+8cKYgXEQik2pmOGgXv++e7DIQPmozuHaGCb/SwKa+v&#10;Cp0bN1GF511oBIeQz7WCNoQhl9LXLVrtF25AYu3LjVYHXsdGmlFPHG57uYyiRFrdEX9o9YCPLdbH&#10;3ckqGMzna3z/kx0/3vRLttw/TaGqtkrd3szbBxAB53Axwx8+o0PJTAd3IuNFryBZpdwlKMjWUQKC&#10;Hek65uHAl3QVgywL+b9D+QsAAP//AwBQSwECLQAUAAYACAAAACEAtoM4kv4AAADhAQAAEwAAAAAA&#10;AAAAAAAAAAAAAAAAW0NvbnRlbnRfVHlwZXNdLnhtbFBLAQItABQABgAIAAAAIQA4/SH/1gAAAJQB&#10;AAALAAAAAAAAAAAAAAAAAC8BAABfcmVscy8ucmVsc1BLAQItABQABgAIAAAAIQA9/0RWeAIAAAgF&#10;AAAOAAAAAAAAAAAAAAAAAC4CAABkcnMvZTJvRG9jLnhtbFBLAQItABQABgAIAAAAIQBspdBt4gAA&#10;AAsBAAAPAAAAAAAAAAAAAAAAANIEAABkcnMvZG93bnJldi54bWxQSwUGAAAAAAQABADzAAAA4QUA&#10;AAAA&#10;" fillcolor="black" stroked="f">
                <v:textbox inset="0,0,0,0">
                  <w:txbxContent>
                    <w:p w:rsidR="00F0022B" w:rsidRDefault="00F0022B">
                      <w:pPr>
                        <w:spacing w:after="28" w:line="234" w:lineRule="exact"/>
                        <w:textAlignment w:val="baseline"/>
                        <w:rPr>
                          <w:rFonts w:eastAsia="Times New Roman"/>
                          <w:b/>
                          <w:color w:val="FFFFFF"/>
                          <w:spacing w:val="-8"/>
                          <w:sz w:val="23"/>
                          <w:shd w:val="solid" w:color="000000" w:fill="000000"/>
                        </w:rPr>
                      </w:pPr>
                      <w:r>
                        <w:rPr>
                          <w:rFonts w:eastAsia="Times New Roman"/>
                          <w:b/>
                          <w:color w:val="FFFFFF"/>
                          <w:spacing w:val="-8"/>
                          <w:sz w:val="23"/>
                          <w:shd w:val="solid" w:color="000000" w:fill="000000"/>
                        </w:rPr>
                        <w:t>panYln. d.</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5690870</wp:posOffset>
                </wp:positionH>
                <wp:positionV relativeFrom="page">
                  <wp:posOffset>5090160</wp:posOffset>
                </wp:positionV>
                <wp:extent cx="581660" cy="658495"/>
                <wp:effectExtent l="0" t="0" r="0" b="0"/>
                <wp:wrapSquare wrapText="bothSides"/>
                <wp:docPr id="6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textAlignment w:val="baseline"/>
                            </w:pPr>
                            <w:r>
                              <w:rPr>
                                <w:noProof/>
                              </w:rPr>
                              <w:drawing>
                                <wp:inline distT="0" distB="0" distL="0" distR="0">
                                  <wp:extent cx="581660" cy="6584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581660"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3" type="#_x0000_t202" style="position:absolute;left:0;text-align:left;margin-left:448.1pt;margin-top:400.8pt;width:45.8pt;height:51.8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qsQIAALI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6WGHHSQY/u6ajRjRiRH0SmQEOvUvC768FTj3AAjbZkVX8rym8KcbFuCN/RaynF0FBSQYK+ueme&#10;XZ1wlAHZDh9FBYHIXgsLNNayM9WDeiBAh0Y9nJpjkilhM4z9KIKTEo6iMA6S0EYg6Xy5l0q/p6JD&#10;xsiwhN5bcHK4VdokQ9LZxcTiomBta/vf8mcb4DjtQGi4as5MEradj4mXbOJNHDjBIto4gZfnznWx&#10;Dpyo8Jdh/i5fr3P/p4nrB2nDqopyE2aWlh/8WeuOIp9EcRKXEi2rDJxJScnddt1KdCAg7cJ+x4Kc&#10;ubnP07BFAC4vKPmLwLtZJE4RxUsnKILQSZZe7Hh+cpNEXpAEefGc0i3j9N8poSHDSbgIJy39lptn&#10;v9fcSNoxDcOjZV2G45MTSY0CN7yyrdWEtZN9VgqT/lMpoN1zo61ejUQnsepxO9q3sTTRjZa3onoA&#10;AUsBAgMtwuADoxHyB0YDDJEMq+97IilG7QcOj8BMnNmQs7GdDcJLuJphjdFkrvU0mfa9ZLsGkKdn&#10;xsU1PJSaWRE/ZXF8XjAYLJfjEDOT5/zfej2N2tUvAAAA//8DAFBLAwQUAAYACAAAACEAkFx1/eAA&#10;AAALAQAADwAAAGRycy9kb3ducmV2LnhtbEyPwU7DMBBE70j9B2srcaN2iwhJiFNVCE5IiDQcODqx&#10;m1iN1yF22/D3LCd6m9E+zc4U29kN7GymYD1KWK8EMIOt1xY7CZ/1610KLESFWg0ejYQfE2BbLm4K&#10;lWt/wcqc97FjFIIhVxL6GMec89D2xqmw8qNBuh385FQkO3VcT+pC4W7gGyES7pRF+tCr0Tz3pj3u&#10;T07C7gurF/v93nxUh8rWdSbwLTlKebucd0/AopnjPwx/9ak6lNSp8SfUgQ0S0izZEEpCrBNgRGTp&#10;I41pSIiHe+Blwa83lL8AAAD//wMAUEsBAi0AFAAGAAgAAAAhALaDOJL+AAAA4QEAABMAAAAAAAAA&#10;AAAAAAAAAAAAAFtDb250ZW50X1R5cGVzXS54bWxQSwECLQAUAAYACAAAACEAOP0h/9YAAACUAQAA&#10;CwAAAAAAAAAAAAAAAAAvAQAAX3JlbHMvLnJlbHNQSwECLQAUAAYACAAAACEAk1FfqrECAACyBQAA&#10;DgAAAAAAAAAAAAAAAAAuAgAAZHJzL2Uyb0RvYy54bWxQSwECLQAUAAYACAAAACEAkFx1/eAAAAAL&#10;AQAADwAAAAAAAAAAAAAAAAALBQAAZHJzL2Rvd25yZXYueG1sUEsFBgAAAAAEAAQA8wAAABgGAAAA&#10;AA==&#10;" filled="f" stroked="f">
                <v:textbox inset="0,0,0,0">
                  <w:txbxContent>
                    <w:p w:rsidR="00F0022B" w:rsidRDefault="00F0022B">
                      <w:pPr>
                        <w:textAlignment w:val="baseline"/>
                      </w:pPr>
                      <w:r>
                        <w:rPr>
                          <w:noProof/>
                        </w:rPr>
                        <w:drawing>
                          <wp:inline distT="0" distB="0" distL="0" distR="0">
                            <wp:extent cx="581660" cy="6584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581660" cy="65849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5126990</wp:posOffset>
                </wp:positionH>
                <wp:positionV relativeFrom="page">
                  <wp:posOffset>5744210</wp:posOffset>
                </wp:positionV>
                <wp:extent cx="508000" cy="187325"/>
                <wp:effectExtent l="0" t="0" r="0" b="0"/>
                <wp:wrapSquare wrapText="bothSides"/>
                <wp:docPr id="6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after="79" w:line="206" w:lineRule="exact"/>
                              <w:textAlignment w:val="baseline"/>
                              <w:rPr>
                                <w:rFonts w:eastAsia="Times New Roman"/>
                                <w:b/>
                                <w:color w:val="000000"/>
                                <w:spacing w:val="-13"/>
                                <w:sz w:val="19"/>
                              </w:rPr>
                            </w:pPr>
                            <w:r>
                              <w:rPr>
                                <w:rFonts w:eastAsia="Times New Roman"/>
                                <w:b/>
                                <w:color w:val="000000"/>
                                <w:spacing w:val="-13"/>
                                <w:sz w:val="19"/>
                              </w:rPr>
                              <w:t>cy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4" type="#_x0000_t202" style="position:absolute;left:0;text-align:left;margin-left:403.7pt;margin-top:452.3pt;width:40pt;height:14.7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z2uQIAALIFAAAOAAAAZHJzL2Uyb0RvYy54bWysVNuOmzAQfa/Uf7D8ToAsIYCWrDYhVJW2&#10;F2m3H+CACVbBprYT2Fb9945NSLLbl6ptHtDEMz6emXNmbu+GtkFHKhUTPMX+zMOI8kKUjO9T/OUp&#10;dyKMlCa8JI3gNMXPVOG71ds3t32X0LmoRVNSiQCEq6TvUlxr3SWuq4qatkTNREc5OCshW6Lhr9y7&#10;pSQ9oLeNO/e80O2FLDspCqoUnGajE68sflXRQn+qKkU1alIMuWn7lfa7M193dUuSvSRdzYpTGuQv&#10;smgJ4/DoGSojmqCDZL9BtayQQolKzwrRuqKqWEFtDVCN772q5rEmHbW1QHNUd26T+n+wxcfjZ4lY&#10;meIwxIiTFjh6ooNGazEgP1iYBvWdSiDusYNIPYADiLbFqu5BFF8V4mJTE76n91KKvqakhAR9c9O9&#10;ujriKAOy6z+IEh4iBy0s0FDJ1nQP+oEAHYh6PpNjkingcOFFngeeAlx+tLyZ29xckkyXO6n0Oypa&#10;ZIwUS+DegpPjg9ImGZJMIeYtLnLWNJb/hr84gMDxBJ6Gq8ZnkrB0/oi9eBtto8AJ5uHWCbwsc+7z&#10;TeCEub9cZDfZZpP5P827fpDUrCwpN89M0vKDP6PuJPJRFGdxKdGw0sCZlJTc7zaNREcC0s7tz7Yc&#10;PJcw92UatglQy6uS/Hngreexk4fR0gnyYOHESy9yPD9ex6EXxEGWvyzpgXH67yWhPsXxAni05VyS&#10;flUbsG6IHxm8qo0kLdOwPBrWpthoYwwiiVHglpeWWk1YM9pXrTDpX1oBdE9EW70aiY5i1cNusLMR&#10;TWOwE+UzCFgKEBhoERYfGLWQ3zHqYYmkWH07EEkxat5zGAKzcSZDTsZuMggv4GqKNUajudHjZjp0&#10;ku1rQB7HjIt7GJSKWRGbiRqzOI0XLAZby2mJmc1z/d9GXVbt6hcAAAD//wMAUEsDBBQABgAIAAAA&#10;IQBUXalS3wAAAAsBAAAPAAAAZHJzL2Rvd25yZXYueG1sTI/BTsMwDIbvSLxD5EncWDKoStc1nSYE&#10;JyREVw4c08ZrozVOabKtvD3ZCY7+/en352I724GdcfLGkYTVUgBDap021En4rF/vM2A+KNJqcIQS&#10;ftDDtry9KVSu3YUqPO9Dx2IJ+VxJ6EMYc85926NVfulGpLg7uMmqEMep43pSl1huB/4gRMqtMhQv&#10;9GrE5x7b4/5kJey+qHox3+/NR3WoTF2vBb2lRynvFvNuAyzgHP5guOpHdSijU+NOpD0bJGTiKYmo&#10;hLVIUmCRyLJr0sTkMVkBLwv+/4fyFwAA//8DAFBLAQItABQABgAIAAAAIQC2gziS/gAAAOEBAAAT&#10;AAAAAAAAAAAAAAAAAAAAAABbQ29udGVudF9UeXBlc10ueG1sUEsBAi0AFAAGAAgAAAAhADj9If/W&#10;AAAAlAEAAAsAAAAAAAAAAAAAAAAALwEAAF9yZWxzLy5yZWxzUEsBAi0AFAAGAAgAAAAhAECznPa5&#10;AgAAsgUAAA4AAAAAAAAAAAAAAAAALgIAAGRycy9lMm9Eb2MueG1sUEsBAi0AFAAGAAgAAAAhAFRd&#10;qVLfAAAACwEAAA8AAAAAAAAAAAAAAAAAEwUAAGRycy9kb3ducmV2LnhtbFBLBQYAAAAABAAEAPMA&#10;AAAfBgAAAAA=&#10;" filled="f" stroked="f">
                <v:textbox inset="0,0,0,0">
                  <w:txbxContent>
                    <w:p w:rsidR="00F0022B" w:rsidRDefault="00F0022B">
                      <w:pPr>
                        <w:spacing w:after="79" w:line="206" w:lineRule="exact"/>
                        <w:textAlignment w:val="baseline"/>
                        <w:rPr>
                          <w:rFonts w:eastAsia="Times New Roman"/>
                          <w:b/>
                          <w:color w:val="000000"/>
                          <w:spacing w:val="-13"/>
                          <w:sz w:val="19"/>
                        </w:rPr>
                      </w:pPr>
                      <w:r>
                        <w:rPr>
                          <w:rFonts w:eastAsia="Times New Roman"/>
                          <w:b/>
                          <w:color w:val="000000"/>
                          <w:spacing w:val="-13"/>
                          <w:sz w:val="19"/>
                        </w:rPr>
                        <w:t>cy Official</w:t>
                      </w:r>
                    </w:p>
                  </w:txbxContent>
                </v:textbox>
                <w10:wrap type="square" anchorx="page" anchory="page"/>
              </v:shape>
            </w:pict>
          </mc:Fallback>
        </mc:AlternateContent>
      </w:r>
      <w:r w:rsidR="00A921CF">
        <w:rPr>
          <w:rFonts w:ascii="Arial" w:eastAsia="Arial" w:hAnsi="Arial"/>
          <w:b/>
          <w:color w:val="000000"/>
          <w:spacing w:val="-10"/>
          <w:sz w:val="30"/>
        </w:rPr>
        <w:t>December 1993</w:t>
      </w:r>
    </w:p>
    <w:p w:rsidR="008F08F8" w:rsidRDefault="00EA52B1">
      <w:pPr>
        <w:spacing w:before="1676" w:line="327" w:lineRule="exact"/>
        <w:jc w:val="center"/>
        <w:textAlignment w:val="baseline"/>
        <w:rPr>
          <w:rFonts w:ascii="Arial" w:eastAsia="Arial" w:hAnsi="Arial"/>
          <w:b/>
          <w:color w:val="000000"/>
          <w:sz w:val="30"/>
        </w:rPr>
      </w:pPr>
      <w:r>
        <w:rPr>
          <w:noProof/>
        </w:rPr>
        <mc:AlternateContent>
          <mc:Choice Requires="wps">
            <w:drawing>
              <wp:anchor distT="0" distB="0" distL="114300" distR="114300" simplePos="0" relativeHeight="251580928" behindDoc="0" locked="0" layoutInCell="1" allowOverlap="1">
                <wp:simplePos x="0" y="0"/>
                <wp:positionH relativeFrom="page">
                  <wp:posOffset>753110</wp:posOffset>
                </wp:positionH>
                <wp:positionV relativeFrom="page">
                  <wp:posOffset>9171305</wp:posOffset>
                </wp:positionV>
                <wp:extent cx="6178550" cy="0"/>
                <wp:effectExtent l="0" t="0" r="0" b="0"/>
                <wp:wrapNone/>
                <wp:docPr id="6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07DC" id="Line 144"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pt,722.15pt" to="545.8pt,7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sp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luehOb1xBcRUamdDefSsXsxW0+8OKV21RB14JPl6MZCYhYzkTUrYOANX7PvPmkEMOXod&#10;O3VubBcgoQfoHAW53AXhZ48oHM6yp/l0CrrRwZeQYkg01vlPXHcoGCWWwDoCk9PW+UCEFENIuEfp&#10;jZAy6i0V6ks8yaaLNGY4LQUL3hDn7GFfSYtOJIxM/GJZ4HkMs/qoWERrOWHrm+2JkFcbbpcq4EEt&#10;wOdmXWfixyJdrOfreT7KJ7P1KE/revRxU+Wj2SZ7mtYf6qqqs5+BWpYXrWCMq8BumM8s/zv9by/l&#10;Oln3Cb33IXmLHhsGZId/JB3FDPpdJ2Gv2WVnB5FhJGPw7fmEmX/cg/34yFe/AAAA//8DAFBLAwQU&#10;AAYACAAAACEAu5XJX90AAAAOAQAADwAAAGRycy9kb3ducmV2LnhtbExPy07DMBC8I/EP1iJxo05o&#10;VEqIUxWkckAcSkHi6sSbh4jXke2m4e/ZHhDcdmZH8yg2sx3EhD70jhSkiwQEUu1MT62Cj/fdzRpE&#10;iJqMHhyhgm8MsCkvLwqdG3eiN5wOsRVsQiHXCroYx1zKUHdodVi4EYl/jfNWR4a+lcbrE5vbQd4m&#10;yUpa3RMndHrEpw7rr8PRcu7L6nl2u61p9pNfPvbV3Wfz6pW6vpq3DyAizvFPDOf6XB1K7lS5I5kg&#10;BsbpesVSPrIsW4I4S5L7lLnql5NlIf/PKH8AAAD//wMAUEsBAi0AFAAGAAgAAAAhALaDOJL+AAAA&#10;4QEAABMAAAAAAAAAAAAAAAAAAAAAAFtDb250ZW50X1R5cGVzXS54bWxQSwECLQAUAAYACAAAACEA&#10;OP0h/9YAAACUAQAACwAAAAAAAAAAAAAAAAAvAQAAX3JlbHMvLnJlbHNQSwECLQAUAAYACAAAACEA&#10;rF4LKRUCAAAsBAAADgAAAAAAAAAAAAAAAAAuAgAAZHJzL2Uyb0RvYy54bWxQSwECLQAUAAYACAAA&#10;ACEAu5XJX90AAAAOAQAADwAAAAAAAAAAAAAAAABvBAAAZHJzL2Rvd25yZXYueG1sUEsFBgAAAAAE&#10;AAQA8wAAAHkFAAAAAA==&#10;" strokeweight="1.7pt">
                <w10:wrap anchorx="page" anchory="page"/>
              </v:line>
            </w:pict>
          </mc:Fallback>
        </mc:AlternateContent>
      </w:r>
      <w:r w:rsidR="00A921CF">
        <w:rPr>
          <w:rFonts w:ascii="Arial" w:eastAsia="Arial" w:hAnsi="Arial"/>
          <w:b/>
          <w:color w:val="000000"/>
          <w:sz w:val="30"/>
        </w:rPr>
        <w:t xml:space="preserve">Hoyle, Tanner &amp; Associates, Inc. </w:t>
      </w:r>
      <w:r w:rsidR="00A921CF">
        <w:rPr>
          <w:rFonts w:ascii="Arial" w:eastAsia="Arial" w:hAnsi="Arial"/>
          <w:b/>
          <w:color w:val="000000"/>
          <w:sz w:val="30"/>
        </w:rPr>
        <w:br/>
        <w:t>Bedford, New Hampshire</w:t>
      </w:r>
    </w:p>
    <w:p w:rsidR="008F08F8" w:rsidRDefault="008F08F8">
      <w:pPr>
        <w:sectPr w:rsidR="008F08F8">
          <w:pgSz w:w="12163" w:h="15840"/>
          <w:pgMar w:top="1258" w:right="974" w:bottom="862" w:left="1186" w:header="720" w:footer="720" w:gutter="0"/>
          <w:cols w:space="720"/>
        </w:sectPr>
      </w:pPr>
    </w:p>
    <w:p w:rsidR="008F08F8" w:rsidRPr="005A1C98" w:rsidRDefault="00A921CF">
      <w:pPr>
        <w:spacing w:before="858" w:line="287" w:lineRule="exact"/>
        <w:jc w:val="center"/>
        <w:textAlignment w:val="baseline"/>
        <w:rPr>
          <w:rFonts w:asciiTheme="minorHAnsi" w:eastAsia="Arial" w:hAnsiTheme="minorHAnsi"/>
          <w:b/>
          <w:color w:val="000000"/>
          <w:spacing w:val="-8"/>
          <w:sz w:val="28"/>
          <w:szCs w:val="28"/>
        </w:rPr>
      </w:pPr>
      <w:r w:rsidRPr="005A1C98">
        <w:rPr>
          <w:rFonts w:asciiTheme="minorHAnsi" w:eastAsia="Arial" w:hAnsiTheme="minorHAnsi"/>
          <w:b/>
          <w:color w:val="000000"/>
          <w:spacing w:val="-8"/>
          <w:sz w:val="28"/>
          <w:szCs w:val="28"/>
        </w:rPr>
        <w:t>TOWN OF PEMBROKE</w:t>
      </w:r>
    </w:p>
    <w:p w:rsidR="008F08F8" w:rsidRPr="005A1C98" w:rsidRDefault="00A921CF">
      <w:pPr>
        <w:spacing w:before="848" w:line="287" w:lineRule="exact"/>
        <w:jc w:val="center"/>
        <w:textAlignment w:val="baseline"/>
        <w:rPr>
          <w:rFonts w:asciiTheme="minorHAnsi" w:eastAsia="Arial" w:hAnsiTheme="minorHAnsi"/>
          <w:b/>
          <w:color w:val="000000"/>
          <w:spacing w:val="-7"/>
          <w:sz w:val="28"/>
          <w:szCs w:val="28"/>
        </w:rPr>
      </w:pPr>
      <w:r w:rsidRPr="005A1C98">
        <w:rPr>
          <w:rFonts w:asciiTheme="minorHAnsi" w:eastAsia="Arial" w:hAnsiTheme="minorHAnsi"/>
          <w:b/>
          <w:color w:val="000000"/>
          <w:spacing w:val="-7"/>
          <w:sz w:val="28"/>
          <w:szCs w:val="28"/>
        </w:rPr>
        <w:t>SEWER USE ORDINANCE</w:t>
      </w:r>
    </w:p>
    <w:p w:rsidR="008F08F8" w:rsidRPr="005A1C98" w:rsidRDefault="00A921CF">
      <w:pPr>
        <w:spacing w:before="844" w:after="625" w:line="287" w:lineRule="exact"/>
        <w:jc w:val="center"/>
        <w:textAlignment w:val="baseline"/>
        <w:rPr>
          <w:rFonts w:asciiTheme="minorHAnsi" w:eastAsia="Arial" w:hAnsiTheme="minorHAnsi"/>
          <w:b/>
          <w:color w:val="000000"/>
          <w:spacing w:val="-7"/>
          <w:sz w:val="28"/>
          <w:szCs w:val="28"/>
        </w:rPr>
      </w:pPr>
      <w:r w:rsidRPr="005A1C98">
        <w:rPr>
          <w:rFonts w:asciiTheme="minorHAnsi" w:eastAsia="Arial" w:hAnsiTheme="minorHAnsi"/>
          <w:b/>
          <w:color w:val="000000"/>
          <w:spacing w:val="-7"/>
          <w:sz w:val="28"/>
          <w:szCs w:val="28"/>
        </w:rPr>
        <w:t>RULES AND REGULATIONS CONCERNING USE OF PUBLIC SEWERS</w:t>
      </w:r>
    </w:p>
    <w:tbl>
      <w:tblPr>
        <w:tblW w:w="0" w:type="auto"/>
        <w:tblInd w:w="180" w:type="dxa"/>
        <w:tblLayout w:type="fixed"/>
        <w:tblCellMar>
          <w:left w:w="0" w:type="dxa"/>
          <w:right w:w="0" w:type="dxa"/>
        </w:tblCellMar>
        <w:tblLook w:val="0000" w:firstRow="0" w:lastRow="0" w:firstColumn="0" w:lastColumn="0" w:noHBand="0" w:noVBand="0"/>
      </w:tblPr>
      <w:tblGrid>
        <w:gridCol w:w="703"/>
        <w:gridCol w:w="1700"/>
        <w:gridCol w:w="6765"/>
      </w:tblGrid>
      <w:tr w:rsidR="008F08F8" w:rsidRPr="005A1C98">
        <w:trPr>
          <w:trHeight w:hRule="exact" w:val="269"/>
        </w:trPr>
        <w:tc>
          <w:tcPr>
            <w:tcW w:w="2403" w:type="dxa"/>
            <w:gridSpan w:val="2"/>
            <w:tcBorders>
              <w:top w:val="none" w:sz="0" w:space="0" w:color="000000"/>
              <w:left w:val="none" w:sz="0" w:space="0" w:color="000000"/>
              <w:bottom w:val="single" w:sz="11" w:space="0" w:color="000000"/>
              <w:right w:val="none" w:sz="0" w:space="0" w:color="000000"/>
            </w:tcBorders>
            <w:vAlign w:val="center"/>
          </w:tcPr>
          <w:p w:rsidR="008F08F8" w:rsidRPr="005A1C98" w:rsidRDefault="00A921CF">
            <w:pPr>
              <w:spacing w:line="238" w:lineRule="exact"/>
              <w:ind w:right="1703"/>
              <w:jc w:val="right"/>
              <w:textAlignment w:val="baseline"/>
              <w:rPr>
                <w:rFonts w:asciiTheme="minorHAnsi" w:eastAsia="Arial" w:hAnsiTheme="minorHAnsi"/>
                <w:b/>
                <w:color w:val="000000"/>
                <w:spacing w:val="-23"/>
                <w:sz w:val="28"/>
                <w:szCs w:val="28"/>
              </w:rPr>
            </w:pPr>
            <w:r w:rsidRPr="005A1C98">
              <w:rPr>
                <w:rFonts w:asciiTheme="minorHAnsi" w:eastAsia="Arial" w:hAnsiTheme="minorHAnsi"/>
                <w:b/>
                <w:color w:val="000000"/>
                <w:spacing w:val="-23"/>
                <w:sz w:val="28"/>
                <w:szCs w:val="28"/>
              </w:rPr>
              <w:t>Article</w:t>
            </w:r>
          </w:p>
        </w:tc>
        <w:tc>
          <w:tcPr>
            <w:tcW w:w="6765" w:type="dxa"/>
            <w:vMerge w:val="restart"/>
            <w:tcBorders>
              <w:top w:val="none" w:sz="0" w:space="0" w:color="000000"/>
              <w:left w:val="none" w:sz="0" w:space="0" w:color="000000"/>
              <w:bottom w:val="single" w:sz="0" w:space="0" w:color="000000"/>
              <w:right w:val="none" w:sz="0" w:space="0" w:color="000000"/>
            </w:tcBorders>
            <w:vAlign w:val="center"/>
          </w:tcPr>
          <w:p w:rsidR="008F08F8" w:rsidRPr="005A1C98" w:rsidRDefault="00A921CF">
            <w:pPr>
              <w:tabs>
                <w:tab w:val="left" w:pos="5976"/>
              </w:tabs>
              <w:spacing w:after="24" w:line="287" w:lineRule="exact"/>
              <w:ind w:right="212"/>
              <w:jc w:val="right"/>
              <w:textAlignment w:val="baseline"/>
              <w:rPr>
                <w:rFonts w:asciiTheme="minorHAnsi" w:eastAsia="Arial" w:hAnsiTheme="minorHAnsi"/>
                <w:color w:val="000000"/>
                <w:sz w:val="28"/>
                <w:szCs w:val="28"/>
                <w:u w:val="single"/>
              </w:rPr>
            </w:pPr>
            <w:r w:rsidRPr="005A1C98">
              <w:rPr>
                <w:rFonts w:asciiTheme="minorHAnsi" w:eastAsia="Arial" w:hAnsiTheme="minorHAnsi"/>
                <w:color w:val="000000"/>
                <w:sz w:val="28"/>
                <w:szCs w:val="28"/>
                <w:u w:val="single"/>
              </w:rPr>
              <w:t>Description</w:t>
            </w:r>
            <w:r w:rsidRPr="005A1C98">
              <w:rPr>
                <w:rFonts w:asciiTheme="minorHAnsi" w:eastAsia="Arial" w:hAnsiTheme="minorHAnsi"/>
                <w:color w:val="000000"/>
                <w:sz w:val="28"/>
                <w:szCs w:val="28"/>
                <w:u w:val="single"/>
              </w:rPr>
              <w:tab/>
              <w:t>Pale</w:t>
            </w:r>
          </w:p>
        </w:tc>
      </w:tr>
      <w:tr w:rsidR="008F08F8" w:rsidRPr="005A1C98">
        <w:trPr>
          <w:trHeight w:hRule="exact" w:val="55"/>
        </w:trPr>
        <w:tc>
          <w:tcPr>
            <w:tcW w:w="703" w:type="dxa"/>
            <w:tcBorders>
              <w:top w:val="single" w:sz="11" w:space="0" w:color="000000"/>
              <w:left w:val="none" w:sz="0" w:space="0" w:color="000000"/>
              <w:bottom w:val="none" w:sz="0" w:space="0" w:color="000000"/>
              <w:right w:val="none" w:sz="0" w:space="0" w:color="000000"/>
            </w:tcBorders>
          </w:tcPr>
          <w:p w:rsidR="008F08F8" w:rsidRPr="005A1C98" w:rsidRDefault="008F08F8">
            <w:pPr>
              <w:rPr>
                <w:rFonts w:asciiTheme="minorHAnsi" w:hAnsiTheme="minorHAnsi"/>
                <w:sz w:val="28"/>
                <w:szCs w:val="28"/>
              </w:rPr>
            </w:pPr>
          </w:p>
        </w:tc>
        <w:tc>
          <w:tcPr>
            <w:tcW w:w="1700" w:type="dxa"/>
            <w:tcBorders>
              <w:top w:val="none" w:sz="0" w:space="0" w:color="000000"/>
              <w:left w:val="none" w:sz="0" w:space="0" w:color="000000"/>
              <w:bottom w:val="none" w:sz="0" w:space="0" w:color="000000"/>
              <w:right w:val="none" w:sz="0" w:space="0" w:color="000000"/>
            </w:tcBorders>
          </w:tcPr>
          <w:p w:rsidR="008F08F8" w:rsidRPr="005A1C98" w:rsidRDefault="008F08F8">
            <w:pPr>
              <w:rPr>
                <w:rFonts w:asciiTheme="minorHAnsi" w:hAnsiTheme="minorHAnsi"/>
                <w:sz w:val="28"/>
                <w:szCs w:val="28"/>
              </w:rPr>
            </w:pPr>
          </w:p>
        </w:tc>
        <w:tc>
          <w:tcPr>
            <w:tcW w:w="6765" w:type="dxa"/>
            <w:vMerge/>
            <w:tcBorders>
              <w:top w:val="single" w:sz="0" w:space="0" w:color="000000"/>
              <w:left w:val="none" w:sz="0" w:space="0" w:color="000000"/>
              <w:bottom w:val="none" w:sz="0" w:space="0" w:color="000000"/>
              <w:right w:val="none" w:sz="0" w:space="0" w:color="000000"/>
            </w:tcBorders>
            <w:vAlign w:val="center"/>
          </w:tcPr>
          <w:p w:rsidR="008F08F8" w:rsidRPr="005A1C98" w:rsidRDefault="008F08F8">
            <w:pPr>
              <w:rPr>
                <w:rFonts w:asciiTheme="minorHAnsi" w:hAnsiTheme="minorHAnsi"/>
                <w:sz w:val="28"/>
                <w:szCs w:val="28"/>
              </w:rPr>
            </w:pPr>
          </w:p>
        </w:tc>
      </w:tr>
    </w:tbl>
    <w:p w:rsidR="008F08F8" w:rsidRPr="005A1C98" w:rsidRDefault="008F08F8">
      <w:pPr>
        <w:spacing w:after="880" w:line="20" w:lineRule="exact"/>
        <w:rPr>
          <w:rFonts w:asciiTheme="minorHAnsi" w:hAnsiTheme="minorHAnsi"/>
          <w:sz w:val="28"/>
          <w:szCs w:val="28"/>
        </w:rPr>
      </w:pPr>
    </w:p>
    <w:p w:rsidR="008F08F8" w:rsidRPr="005A1C98" w:rsidRDefault="00A921CF">
      <w:pPr>
        <w:tabs>
          <w:tab w:val="left" w:leader="dot" w:pos="7920"/>
        </w:tabs>
        <w:spacing w:line="283" w:lineRule="exact"/>
        <w:ind w:left="1584"/>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 xml:space="preserve">Purpose </w:t>
      </w:r>
      <w:r w:rsidRPr="005A1C98">
        <w:rPr>
          <w:rFonts w:asciiTheme="minorHAnsi" w:eastAsia="Arial" w:hAnsiTheme="minorHAnsi"/>
          <w:color w:val="000000"/>
          <w:spacing w:val="9"/>
          <w:sz w:val="28"/>
          <w:szCs w:val="28"/>
        </w:rPr>
        <w:tab/>
      </w:r>
    </w:p>
    <w:p w:rsidR="008F08F8" w:rsidRPr="005A1C98" w:rsidRDefault="00A921CF">
      <w:pPr>
        <w:tabs>
          <w:tab w:val="right" w:leader="dot" w:pos="8928"/>
        </w:tabs>
        <w:spacing w:before="282" w:line="283" w:lineRule="exact"/>
        <w:ind w:left="158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 xml:space="preserve">Definitions  </w:t>
      </w:r>
      <w:r w:rsidRPr="005A1C98">
        <w:rPr>
          <w:rFonts w:asciiTheme="minorHAnsi" w:eastAsia="Arial" w:hAnsiTheme="minorHAnsi"/>
          <w:color w:val="000000"/>
          <w:sz w:val="28"/>
          <w:szCs w:val="28"/>
        </w:rPr>
        <w:tab/>
        <w:t>2</w:t>
      </w:r>
    </w:p>
    <w:p w:rsidR="008F08F8" w:rsidRPr="005A1C98" w:rsidRDefault="00A921CF">
      <w:pPr>
        <w:tabs>
          <w:tab w:val="right" w:pos="1008"/>
          <w:tab w:val="left" w:pos="1584"/>
          <w:tab w:val="right" w:leader="dot" w:pos="8928"/>
        </w:tabs>
        <w:spacing w:before="280" w:line="283" w:lineRule="exact"/>
        <w:ind w:left="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II</w:t>
      </w:r>
      <w:r w:rsidRPr="005A1C98">
        <w:rPr>
          <w:rFonts w:asciiTheme="minorHAnsi" w:eastAsia="Arial" w:hAnsiTheme="minorHAnsi"/>
          <w:color w:val="000000"/>
          <w:sz w:val="28"/>
          <w:szCs w:val="28"/>
        </w:rPr>
        <w:tab/>
        <w:t xml:space="preserve">Use of Public Sewers Required  </w:t>
      </w:r>
      <w:r w:rsidRPr="005A1C98">
        <w:rPr>
          <w:rFonts w:asciiTheme="minorHAnsi" w:eastAsia="Arial" w:hAnsiTheme="minorHAnsi"/>
          <w:color w:val="000000"/>
          <w:sz w:val="28"/>
          <w:szCs w:val="28"/>
        </w:rPr>
        <w:tab/>
        <w:t>9</w:t>
      </w:r>
    </w:p>
    <w:p w:rsidR="008F08F8" w:rsidRPr="005A1C98" w:rsidRDefault="00A921CF">
      <w:pPr>
        <w:tabs>
          <w:tab w:val="right" w:pos="1008"/>
          <w:tab w:val="left" w:pos="1584"/>
          <w:tab w:val="right" w:leader="dot" w:pos="8928"/>
        </w:tabs>
        <w:spacing w:before="272" w:line="286" w:lineRule="exact"/>
        <w:ind w:left="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III</w:t>
      </w:r>
      <w:r w:rsidRPr="005A1C98">
        <w:rPr>
          <w:rFonts w:asciiTheme="minorHAnsi" w:eastAsia="Arial" w:hAnsiTheme="minorHAnsi"/>
          <w:color w:val="000000"/>
          <w:sz w:val="28"/>
          <w:szCs w:val="28"/>
        </w:rPr>
        <w:tab/>
        <w:t xml:space="preserve">House and Building Connections to Public Sewers  </w:t>
      </w:r>
      <w:r w:rsidRPr="005A1C98">
        <w:rPr>
          <w:rFonts w:asciiTheme="minorHAnsi" w:eastAsia="Arial" w:hAnsiTheme="minorHAnsi"/>
          <w:color w:val="000000"/>
          <w:sz w:val="28"/>
          <w:szCs w:val="28"/>
        </w:rPr>
        <w:tab/>
        <w:t>10</w:t>
      </w:r>
    </w:p>
    <w:p w:rsidR="008F08F8" w:rsidRPr="005A1C98" w:rsidRDefault="00A921CF">
      <w:pPr>
        <w:tabs>
          <w:tab w:val="right" w:pos="1008"/>
          <w:tab w:val="left" w:pos="1584"/>
        </w:tabs>
        <w:spacing w:before="292" w:line="281" w:lineRule="exact"/>
        <w:ind w:left="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IV</w:t>
      </w:r>
      <w:r w:rsidRPr="005A1C98">
        <w:rPr>
          <w:rFonts w:asciiTheme="minorHAnsi" w:eastAsia="Arial" w:hAnsiTheme="minorHAnsi"/>
          <w:color w:val="000000"/>
          <w:sz w:val="28"/>
          <w:szCs w:val="28"/>
        </w:rPr>
        <w:tab/>
        <w:t>Regulating the use of Public Sewers and</w:t>
      </w:r>
    </w:p>
    <w:p w:rsidR="008F08F8" w:rsidRPr="005A1C98" w:rsidRDefault="00A921CF">
      <w:pPr>
        <w:spacing w:line="280" w:lineRule="exact"/>
        <w:ind w:left="158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the Discharge of Water and Wastes Into</w:t>
      </w:r>
    </w:p>
    <w:p w:rsidR="008F08F8" w:rsidRPr="005A1C98" w:rsidRDefault="00A921CF">
      <w:pPr>
        <w:tabs>
          <w:tab w:val="right" w:leader="dot" w:pos="8928"/>
        </w:tabs>
        <w:spacing w:before="1" w:line="283" w:lineRule="exact"/>
        <w:ind w:left="158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 xml:space="preserve">the Public Sewer System  </w:t>
      </w:r>
      <w:r w:rsidRPr="005A1C98">
        <w:rPr>
          <w:rFonts w:asciiTheme="minorHAnsi" w:eastAsia="Arial" w:hAnsiTheme="minorHAnsi"/>
          <w:color w:val="000000"/>
          <w:sz w:val="28"/>
          <w:szCs w:val="28"/>
        </w:rPr>
        <w:tab/>
        <w:t>15</w:t>
      </w:r>
    </w:p>
    <w:p w:rsidR="008F08F8" w:rsidRPr="005A1C98" w:rsidRDefault="00A921CF">
      <w:pPr>
        <w:tabs>
          <w:tab w:val="right" w:pos="1008"/>
          <w:tab w:val="left" w:pos="1584"/>
          <w:tab w:val="right" w:leader="dot" w:pos="8928"/>
        </w:tabs>
        <w:spacing w:before="286" w:line="283" w:lineRule="exact"/>
        <w:ind w:left="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V</w:t>
      </w:r>
      <w:r w:rsidRPr="005A1C98">
        <w:rPr>
          <w:rFonts w:asciiTheme="minorHAnsi" w:eastAsia="Arial" w:hAnsiTheme="minorHAnsi"/>
          <w:color w:val="000000"/>
          <w:sz w:val="28"/>
          <w:szCs w:val="28"/>
        </w:rPr>
        <w:tab/>
        <w:t xml:space="preserve">Powers and Authority of Inspectors  </w:t>
      </w:r>
      <w:r w:rsidRPr="005A1C98">
        <w:rPr>
          <w:rFonts w:asciiTheme="minorHAnsi" w:eastAsia="Arial" w:hAnsiTheme="minorHAnsi"/>
          <w:color w:val="000000"/>
          <w:sz w:val="28"/>
          <w:szCs w:val="28"/>
        </w:rPr>
        <w:tab/>
        <w:t>25</w:t>
      </w:r>
    </w:p>
    <w:p w:rsidR="008F08F8" w:rsidRPr="005A1C98" w:rsidRDefault="00A921CF">
      <w:pPr>
        <w:tabs>
          <w:tab w:val="right" w:pos="1008"/>
          <w:tab w:val="left" w:pos="1584"/>
          <w:tab w:val="right" w:leader="dot" w:pos="8928"/>
        </w:tabs>
        <w:spacing w:before="286" w:line="283" w:lineRule="exact"/>
        <w:ind w:left="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VI</w:t>
      </w:r>
      <w:r w:rsidRPr="005A1C98">
        <w:rPr>
          <w:rFonts w:asciiTheme="minorHAnsi" w:eastAsia="Arial" w:hAnsiTheme="minorHAnsi"/>
          <w:color w:val="000000"/>
          <w:sz w:val="28"/>
          <w:szCs w:val="28"/>
        </w:rPr>
        <w:tab/>
        <w:t xml:space="preserve">Protection from Damage </w:t>
      </w:r>
      <w:r w:rsidRPr="005A1C98">
        <w:rPr>
          <w:rFonts w:asciiTheme="minorHAnsi" w:eastAsia="Arial" w:hAnsiTheme="minorHAnsi"/>
          <w:color w:val="000000"/>
          <w:sz w:val="28"/>
          <w:szCs w:val="28"/>
        </w:rPr>
        <w:tab/>
        <w:t>27</w:t>
      </w:r>
    </w:p>
    <w:p w:rsidR="008F08F8" w:rsidRPr="005A1C98" w:rsidRDefault="00A921CF">
      <w:pPr>
        <w:tabs>
          <w:tab w:val="right" w:pos="1008"/>
          <w:tab w:val="left" w:pos="1584"/>
          <w:tab w:val="right" w:leader="dot" w:pos="8928"/>
        </w:tabs>
        <w:spacing w:before="287" w:line="283" w:lineRule="exact"/>
        <w:ind w:left="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VII</w:t>
      </w:r>
      <w:r w:rsidRPr="005A1C98">
        <w:rPr>
          <w:rFonts w:asciiTheme="minorHAnsi" w:eastAsia="Arial" w:hAnsiTheme="minorHAnsi"/>
          <w:color w:val="000000"/>
          <w:sz w:val="28"/>
          <w:szCs w:val="28"/>
        </w:rPr>
        <w:tab/>
        <w:t xml:space="preserve">Penalties for Violations  </w:t>
      </w:r>
      <w:r w:rsidRPr="005A1C98">
        <w:rPr>
          <w:rFonts w:asciiTheme="minorHAnsi" w:eastAsia="Arial" w:hAnsiTheme="minorHAnsi"/>
          <w:color w:val="000000"/>
          <w:sz w:val="28"/>
          <w:szCs w:val="28"/>
        </w:rPr>
        <w:tab/>
        <w:t>28</w:t>
      </w:r>
    </w:p>
    <w:p w:rsidR="008F08F8" w:rsidRPr="005A1C98" w:rsidRDefault="00A921CF">
      <w:pPr>
        <w:tabs>
          <w:tab w:val="right" w:pos="1008"/>
          <w:tab w:val="left" w:pos="1584"/>
          <w:tab w:val="right" w:leader="dot" w:pos="8928"/>
        </w:tabs>
        <w:spacing w:before="283" w:line="283" w:lineRule="exact"/>
        <w:ind w:left="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VIII</w:t>
      </w:r>
      <w:r w:rsidRPr="005A1C98">
        <w:rPr>
          <w:rFonts w:asciiTheme="minorHAnsi" w:eastAsia="Arial" w:hAnsiTheme="minorHAnsi"/>
          <w:color w:val="000000"/>
          <w:sz w:val="28"/>
          <w:szCs w:val="28"/>
        </w:rPr>
        <w:tab/>
        <w:t xml:space="preserve">Extension of Public Sewers  </w:t>
      </w:r>
      <w:r w:rsidRPr="005A1C98">
        <w:rPr>
          <w:rFonts w:asciiTheme="minorHAnsi" w:eastAsia="Arial" w:hAnsiTheme="minorHAnsi"/>
          <w:color w:val="000000"/>
          <w:sz w:val="28"/>
          <w:szCs w:val="28"/>
        </w:rPr>
        <w:tab/>
        <w:t>29</w:t>
      </w:r>
    </w:p>
    <w:p w:rsidR="008F08F8" w:rsidRPr="005A1C98" w:rsidRDefault="00A921CF">
      <w:pPr>
        <w:tabs>
          <w:tab w:val="right" w:pos="1008"/>
          <w:tab w:val="left" w:pos="1584"/>
          <w:tab w:val="right" w:leader="dot" w:pos="8928"/>
        </w:tabs>
        <w:spacing w:before="292" w:line="283" w:lineRule="exact"/>
        <w:ind w:left="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IX</w:t>
      </w:r>
      <w:r w:rsidRPr="005A1C98">
        <w:rPr>
          <w:rFonts w:asciiTheme="minorHAnsi" w:eastAsia="Arial" w:hAnsiTheme="minorHAnsi"/>
          <w:color w:val="000000"/>
          <w:sz w:val="28"/>
          <w:szCs w:val="28"/>
        </w:rPr>
        <w:tab/>
        <w:t xml:space="preserve">Sewer User Charges  </w:t>
      </w:r>
      <w:r w:rsidRPr="005A1C98">
        <w:rPr>
          <w:rFonts w:asciiTheme="minorHAnsi" w:eastAsia="Arial" w:hAnsiTheme="minorHAnsi"/>
          <w:color w:val="000000"/>
          <w:sz w:val="28"/>
          <w:szCs w:val="28"/>
        </w:rPr>
        <w:tab/>
        <w:t>30</w:t>
      </w:r>
    </w:p>
    <w:p w:rsidR="008F08F8" w:rsidRPr="005A1C98" w:rsidRDefault="00A921CF">
      <w:pPr>
        <w:tabs>
          <w:tab w:val="right" w:pos="1008"/>
          <w:tab w:val="left" w:pos="1584"/>
          <w:tab w:val="right" w:leader="dot" w:pos="8928"/>
        </w:tabs>
        <w:spacing w:before="285" w:line="283" w:lineRule="exact"/>
        <w:ind w:left="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b/>
        <w:t>X</w:t>
      </w:r>
      <w:r w:rsidRPr="005A1C98">
        <w:rPr>
          <w:rFonts w:asciiTheme="minorHAnsi" w:eastAsia="Arial" w:hAnsiTheme="minorHAnsi"/>
          <w:color w:val="000000"/>
          <w:sz w:val="28"/>
          <w:szCs w:val="28"/>
        </w:rPr>
        <w:tab/>
        <w:t xml:space="preserve">Validity  </w:t>
      </w:r>
      <w:r w:rsidRPr="005A1C98">
        <w:rPr>
          <w:rFonts w:asciiTheme="minorHAnsi" w:eastAsia="Arial" w:hAnsiTheme="minorHAnsi"/>
          <w:color w:val="000000"/>
          <w:sz w:val="28"/>
          <w:szCs w:val="28"/>
        </w:rPr>
        <w:tab/>
        <w:t>35</w:t>
      </w:r>
    </w:p>
    <w:p w:rsidR="008F08F8" w:rsidRPr="005A1C98" w:rsidRDefault="00A921CF">
      <w:pPr>
        <w:tabs>
          <w:tab w:val="right" w:pos="1008"/>
          <w:tab w:val="left" w:pos="1584"/>
          <w:tab w:val="right" w:leader="dot" w:pos="8928"/>
        </w:tabs>
        <w:spacing w:before="289" w:line="287" w:lineRule="exact"/>
        <w:ind w:left="792"/>
        <w:textAlignment w:val="baseline"/>
        <w:rPr>
          <w:rFonts w:asciiTheme="minorHAnsi" w:eastAsia="Arial" w:hAnsiTheme="minorHAnsi"/>
          <w:b/>
          <w:color w:val="000000"/>
          <w:sz w:val="28"/>
          <w:szCs w:val="28"/>
        </w:rPr>
      </w:pPr>
      <w:r w:rsidRPr="005A1C98">
        <w:rPr>
          <w:rFonts w:asciiTheme="minorHAnsi" w:eastAsia="Arial" w:hAnsiTheme="minorHAnsi"/>
          <w:b/>
          <w:color w:val="000000"/>
          <w:sz w:val="28"/>
          <w:szCs w:val="28"/>
        </w:rPr>
        <w:tab/>
      </w:r>
      <w:r w:rsidRPr="005A1C98">
        <w:rPr>
          <w:rFonts w:asciiTheme="minorHAnsi" w:eastAsia="Arial" w:hAnsiTheme="minorHAnsi"/>
          <w:color w:val="000000"/>
          <w:sz w:val="28"/>
          <w:szCs w:val="28"/>
        </w:rPr>
        <w:t>XI</w:t>
      </w:r>
      <w:r w:rsidRPr="005A1C98">
        <w:rPr>
          <w:rFonts w:asciiTheme="minorHAnsi" w:eastAsia="Arial" w:hAnsiTheme="minorHAnsi"/>
          <w:b/>
          <w:color w:val="000000"/>
          <w:sz w:val="28"/>
          <w:szCs w:val="28"/>
        </w:rPr>
        <w:tab/>
      </w:r>
      <w:r w:rsidRPr="005A1C98">
        <w:rPr>
          <w:rFonts w:asciiTheme="minorHAnsi" w:eastAsia="Arial" w:hAnsiTheme="minorHAnsi"/>
          <w:color w:val="000000"/>
          <w:sz w:val="28"/>
          <w:szCs w:val="28"/>
        </w:rPr>
        <w:t xml:space="preserve">Ordinance in Force </w:t>
      </w:r>
      <w:r w:rsidRPr="005A1C98">
        <w:rPr>
          <w:rFonts w:asciiTheme="minorHAnsi" w:eastAsia="Arial" w:hAnsiTheme="minorHAnsi"/>
          <w:color w:val="000000"/>
          <w:sz w:val="28"/>
          <w:szCs w:val="28"/>
        </w:rPr>
        <w:tab/>
        <w:t>36</w:t>
      </w:r>
    </w:p>
    <w:p w:rsidR="008F08F8" w:rsidRPr="005A1C98" w:rsidRDefault="00A921CF">
      <w:pPr>
        <w:spacing w:before="279" w:line="283" w:lineRule="exact"/>
        <w:ind w:left="158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Appendix I</w:t>
      </w:r>
    </w:p>
    <w:p w:rsidR="008F08F8" w:rsidRPr="005A1C98" w:rsidRDefault="00A921CF">
      <w:pPr>
        <w:spacing w:before="2" w:line="281" w:lineRule="exact"/>
        <w:ind w:left="2376"/>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Rate Structure</w:t>
      </w:r>
    </w:p>
    <w:p w:rsidR="008F08F8" w:rsidRPr="005A1C98" w:rsidRDefault="008F08F8">
      <w:pPr>
        <w:rPr>
          <w:rFonts w:asciiTheme="minorHAnsi" w:hAnsiTheme="minorHAnsi"/>
          <w:sz w:val="28"/>
          <w:szCs w:val="28"/>
        </w:rPr>
        <w:sectPr w:rsidR="008F08F8" w:rsidRPr="005A1C98">
          <w:pgSz w:w="12168" w:h="15840"/>
          <w:pgMar w:top="600" w:right="1482" w:bottom="1624" w:left="1338" w:header="720" w:footer="720" w:gutter="0"/>
          <w:cols w:space="720"/>
        </w:sectPr>
      </w:pPr>
    </w:p>
    <w:p w:rsidR="008F08F8" w:rsidRPr="005A1C98" w:rsidRDefault="00EA52B1">
      <w:pPr>
        <w:spacing w:before="10" w:line="193" w:lineRule="exact"/>
        <w:ind w:right="180"/>
        <w:jc w:val="right"/>
        <w:textAlignment w:val="baseline"/>
        <w:rPr>
          <w:rFonts w:asciiTheme="minorHAnsi" w:eastAsia="Arial" w:hAnsiTheme="minorHAnsi"/>
          <w:b/>
          <w:color w:val="000000"/>
          <w:spacing w:val="-8"/>
          <w:sz w:val="28"/>
          <w:szCs w:val="28"/>
        </w:rPr>
      </w:pPr>
      <w:r>
        <w:rPr>
          <w:rFonts w:asciiTheme="minorHAnsi" w:hAnsiTheme="minorHAnsi"/>
          <w:noProof/>
          <w:sz w:val="28"/>
          <w:szCs w:val="28"/>
        </w:rPr>
        <mc:AlternateContent>
          <mc:Choice Requires="wps">
            <w:drawing>
              <wp:anchor distT="0" distB="0" distL="0" distR="0" simplePos="0" relativeHeight="251632128" behindDoc="1" locked="0" layoutInCell="1" allowOverlap="1">
                <wp:simplePos x="0" y="0"/>
                <wp:positionH relativeFrom="page">
                  <wp:posOffset>3869055</wp:posOffset>
                </wp:positionH>
                <wp:positionV relativeFrom="page">
                  <wp:posOffset>9582150</wp:posOffset>
                </wp:positionV>
                <wp:extent cx="168275" cy="172085"/>
                <wp:effectExtent l="0" t="0" r="0" b="0"/>
                <wp:wrapSquare wrapText="bothSides"/>
                <wp:docPr id="6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0" w:lineRule="exact"/>
                              <w:textAlignment w:val="baseline"/>
                              <w:rPr>
                                <w:rFonts w:ascii="Arial" w:eastAsia="Arial" w:hAnsi="Arial"/>
                                <w:b/>
                                <w:color w:val="000000"/>
                                <w:sz w:val="24"/>
                              </w:rPr>
                            </w:pPr>
                            <w:r>
                              <w:rPr>
                                <w:rFonts w:ascii="Arial" w:eastAsia="Arial" w:hAnsi="Arial"/>
                                <w:b/>
                                <w:color w:val="00000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left:0;text-align:left;margin-left:304.65pt;margin-top:754.5pt;width:13.25pt;height:13.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UX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CjDjpoEcPdNToVozIDy9NgYZepeB334OnHuEAGm3Jqv5OlF8V4mLdEL6jN1KKoaGkggR9c9M9&#10;uzrhKAOyHT6ICgKRvRYWaKxlZ6oH9UCADo16PDXHJFOakFEcLBcYlXDkLwMvXtgIJJ0v91Lpd1R0&#10;yBgZltB7C04Od0qbZEg6u5hYXBSsbW3/W/5sAxynHQgNV82ZScK280fiJZt4E4dOGEQbJ/Ty3Lkp&#10;1qETFf5ykV/m63Xu/zRx/TBtWFVRbsLM0vLDP2vdUeSTKE7iUqJllYEzKSm5265biQ4EpF3Y71iQ&#10;Mzf3eRq2CMDlBSU/CL3bIHGKKF46YREunGTpxY7nJ7dJ5IVJmBfPKd0xTv+dEhoynCyCxaSl33Lz&#10;7PeaG0k7pmF4tKzLcHxyIqlR4IZXtrWasHayz0ph0n8qBbR7brTVq5HoJFY9bkf7NhIT3Wh5K6pH&#10;ELAUIDBQKQw+MBohv2M0wBDJsPq2J5Ji1L7n8AjMxJkNORvb2SC8hKsZ1hhN5lpPk2nfS7ZrAHl6&#10;ZlzcwEOpmRXxUxbH5wWDwXI5DjEzec7/rdfTqF39AgAA//8DAFBLAwQUAAYACAAAACEAe2097OAA&#10;AAANAQAADwAAAGRycy9kb3ducmV2LnhtbEyPwU7DMBBE70j9B2srcaN2iRqREKeqEJyQEGk4cHRi&#10;N7Ear0PstuHv2Z7ocWeeZmeK7ewGdjZTsB4lrFcCmMHWa4udhK/67eEJWIgKtRo8Ggm/JsC2XNwV&#10;Ktf+gpU572PHKARDriT0MY4556HtjVNh5UeD5B385FSkc+q4ntSFwt3AH4VIuVMW6UOvRvPSm/a4&#10;PzkJu2+sXu3PR/NZHSpb15nA9/Qo5f1y3j0Di2aO/zBc61N1KKlT40+oAxskpCJLCCVjIzJaRUia&#10;bGhNc5WSdA28LPjtivIPAAD//wMAUEsBAi0AFAAGAAgAAAAhALaDOJL+AAAA4QEAABMAAAAAAAAA&#10;AAAAAAAAAAAAAFtDb250ZW50X1R5cGVzXS54bWxQSwECLQAUAAYACAAAACEAOP0h/9YAAACUAQAA&#10;CwAAAAAAAAAAAAAAAAAvAQAAX3JlbHMvLnJlbHNQSwECLQAUAAYACAAAACEAEBH1F7ECAACyBQAA&#10;DgAAAAAAAAAAAAAAAAAuAgAAZHJzL2Uyb0RvYy54bWxQSwECLQAUAAYACAAAACEAe2097OAAAAAN&#10;AQAADwAAAAAAAAAAAAAAAAALBQAAZHJzL2Rvd25yZXYueG1sUEsFBgAAAAAEAAQA8wAAABgGAAAA&#10;AA==&#10;" filled="f" stroked="f">
                <v:textbox inset="0,0,0,0">
                  <w:txbxContent>
                    <w:p w:rsidR="00F0022B" w:rsidRDefault="00F0022B">
                      <w:pPr>
                        <w:spacing w:line="260" w:lineRule="exact"/>
                        <w:textAlignment w:val="baseline"/>
                        <w:rPr>
                          <w:rFonts w:ascii="Arial" w:eastAsia="Arial" w:hAnsi="Arial"/>
                          <w:b/>
                          <w:color w:val="000000"/>
                          <w:sz w:val="24"/>
                        </w:rPr>
                      </w:pPr>
                      <w:r>
                        <w:rPr>
                          <w:rFonts w:ascii="Arial" w:eastAsia="Arial" w:hAnsi="Arial"/>
                          <w:b/>
                          <w:color w:val="000000"/>
                          <w:sz w:val="24"/>
                        </w:rPr>
                        <w:t>1</w:t>
                      </w:r>
                    </w:p>
                  </w:txbxContent>
                </v:textbox>
                <w10:wrap type="square" anchorx="page" anchory="page"/>
              </v:shape>
            </w:pict>
          </mc:Fallback>
        </mc:AlternateContent>
      </w:r>
      <w:r w:rsidR="00A921CF" w:rsidRPr="005A1C98">
        <w:rPr>
          <w:rFonts w:asciiTheme="minorHAnsi" w:eastAsia="Arial" w:hAnsiTheme="minorHAnsi"/>
          <w:b/>
          <w:color w:val="000000"/>
          <w:spacing w:val="-8"/>
          <w:sz w:val="28"/>
          <w:szCs w:val="28"/>
        </w:rPr>
        <w:t>December 1993</w:t>
      </w:r>
    </w:p>
    <w:p w:rsidR="008F08F8" w:rsidRPr="005A1C98" w:rsidRDefault="00A921CF">
      <w:pPr>
        <w:spacing w:before="539" w:line="279" w:lineRule="exact"/>
        <w:jc w:val="center"/>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TOWN OF PEMBROKE, NEW HAMPSHIRE</w:t>
      </w:r>
    </w:p>
    <w:p w:rsidR="008F08F8" w:rsidRPr="005A1C98" w:rsidRDefault="00A921CF">
      <w:pPr>
        <w:spacing w:before="293" w:line="279" w:lineRule="exact"/>
        <w:jc w:val="center"/>
        <w:textAlignment w:val="baseline"/>
        <w:rPr>
          <w:rFonts w:asciiTheme="minorHAnsi" w:eastAsia="Arial" w:hAnsiTheme="minorHAnsi"/>
          <w:color w:val="000000"/>
          <w:spacing w:val="-1"/>
          <w:sz w:val="28"/>
          <w:szCs w:val="28"/>
        </w:rPr>
      </w:pPr>
      <w:r w:rsidRPr="005A1C98">
        <w:rPr>
          <w:rFonts w:asciiTheme="minorHAnsi" w:eastAsia="Arial" w:hAnsiTheme="minorHAnsi"/>
          <w:color w:val="000000"/>
          <w:spacing w:val="-1"/>
          <w:sz w:val="28"/>
          <w:szCs w:val="28"/>
        </w:rPr>
        <w:t>SEWER USE ORDINANCE</w:t>
      </w:r>
    </w:p>
    <w:p w:rsidR="008F08F8" w:rsidRPr="005A1C98" w:rsidRDefault="00A921CF">
      <w:pPr>
        <w:spacing w:before="292" w:line="279" w:lineRule="exact"/>
        <w:jc w:val="center"/>
        <w:textAlignment w:val="baseline"/>
        <w:rPr>
          <w:rFonts w:asciiTheme="minorHAnsi" w:eastAsia="Arial" w:hAnsiTheme="minorHAnsi"/>
          <w:color w:val="000000"/>
          <w:spacing w:val="-1"/>
          <w:sz w:val="28"/>
          <w:szCs w:val="28"/>
        </w:rPr>
      </w:pPr>
      <w:r w:rsidRPr="005A1C98">
        <w:rPr>
          <w:rFonts w:asciiTheme="minorHAnsi" w:eastAsia="Arial" w:hAnsiTheme="minorHAnsi"/>
          <w:color w:val="000000"/>
          <w:spacing w:val="-1"/>
          <w:sz w:val="28"/>
          <w:szCs w:val="28"/>
        </w:rPr>
        <w:t>RULES AND REGULATIONS CONCERNING USE OF PUBLIC SEWERS</w:t>
      </w:r>
    </w:p>
    <w:p w:rsidR="008F08F8" w:rsidRPr="005A1C98" w:rsidRDefault="00A921CF">
      <w:pPr>
        <w:spacing w:before="852" w:line="229" w:lineRule="exact"/>
        <w:jc w:val="center"/>
        <w:textAlignment w:val="baseline"/>
        <w:rPr>
          <w:rFonts w:asciiTheme="minorHAnsi" w:eastAsia="Arial" w:hAnsiTheme="minorHAnsi"/>
          <w:color w:val="000000"/>
          <w:spacing w:val="-5"/>
          <w:sz w:val="28"/>
          <w:szCs w:val="28"/>
          <w:u w:val="single"/>
        </w:rPr>
      </w:pPr>
      <w:r w:rsidRPr="005A1C98">
        <w:rPr>
          <w:rFonts w:asciiTheme="minorHAnsi" w:eastAsia="Arial" w:hAnsiTheme="minorHAnsi"/>
          <w:color w:val="000000"/>
          <w:spacing w:val="-5"/>
          <w:sz w:val="28"/>
          <w:szCs w:val="28"/>
          <w:u w:val="single"/>
        </w:rPr>
        <w:t>PURPOSE</w:t>
      </w:r>
    </w:p>
    <w:p w:rsidR="008F08F8" w:rsidRPr="005A1C98" w:rsidRDefault="00EA52B1">
      <w:pPr>
        <w:spacing w:before="462" w:line="426" w:lineRule="exact"/>
        <w:ind w:left="216" w:right="216"/>
        <w:textAlignment w:val="baseline"/>
        <w:rPr>
          <w:rFonts w:asciiTheme="minorHAnsi" w:eastAsia="Arial" w:hAnsiTheme="minorHAnsi"/>
          <w:color w:val="000000"/>
          <w:spacing w:val="-5"/>
          <w:sz w:val="28"/>
          <w:szCs w:val="28"/>
        </w:rPr>
      </w:pPr>
      <w:r>
        <w:rPr>
          <w:rFonts w:asciiTheme="minorHAnsi" w:hAnsiTheme="minorHAnsi"/>
          <w:noProof/>
          <w:sz w:val="28"/>
          <w:szCs w:val="28"/>
        </w:rPr>
        <mc:AlternateContent>
          <mc:Choice Requires="wps">
            <w:drawing>
              <wp:anchor distT="0" distB="0" distL="114300" distR="114300" simplePos="0" relativeHeight="251581952" behindDoc="0" locked="0" layoutInCell="1" allowOverlap="1">
                <wp:simplePos x="0" y="0"/>
                <wp:positionH relativeFrom="page">
                  <wp:posOffset>3590290</wp:posOffset>
                </wp:positionH>
                <wp:positionV relativeFrom="page">
                  <wp:posOffset>2520950</wp:posOffset>
                </wp:positionV>
                <wp:extent cx="732155" cy="0"/>
                <wp:effectExtent l="0" t="0" r="0" b="0"/>
                <wp:wrapNone/>
                <wp:docPr id="6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3242" id="Line 142"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7pt,198.5pt" to="340.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60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KUaK&#10;dKDRs1AcZfkkNKc3roCYSm1tKI+e1Kt51vS7Q0pXLVF7Hkm+nQ0kZiEjeZcSNs7AFbv+i2YQQw5e&#10;x06dGtsFSOgBOkVBzjdB+MkjCocP00k2m2FEB1dCiiHPWOc/c92hYJRYAumIS47PzgcepBhCwjVK&#10;b4SUUW6pUA9kF3k2ixlOS8GCN8Q5u99V0qIjCRMTv1gVeO7DrD4oFtFaTtj6ansi5MWG26UKeFAK&#10;8Llal5H48Zg+rhfrRT7KJ/P1KE/revRpU+Wj+SZ7mNXTuqrq7GegluVFKxjjKrAbxjPL/07+60O5&#10;DNZtQG99SN6jx4YB2eEfSUctg3yXQdhpdt7aQWOYyBh8fT1h5O/3YN+/8dUvAAAA//8DAFBLAwQU&#10;AAYACAAAACEAPMIK2OAAAAALAQAADwAAAGRycy9kb3ducmV2LnhtbEyP0UrDQBBF3wX/YRnBN7tR&#10;26TGbIoIgiBYTFv0cZpdk9DsbNjdttGvdwTBPs7M4c65xWK0vTgYHzpHCq4nCQhDtdMdNQrWq6er&#10;OYgQkTT2joyCLxNgUZ6fFZhrd6Q3c6hiIziEQo4K2hiHXMpQt8ZimLjBEN8+nbcYefSN1B6PHG57&#10;eZMkqbTYEX9ocTCPral31d4qeG39x2qzWeK7z55fvndxWU07qdTlxfhwDyKaMf7D8KvP6lCy09bt&#10;SQfRK5ilsymjCm7vMi7FRDpPMhDbv40sC3naofwBAAD//wMAUEsBAi0AFAAGAAgAAAAhALaDOJL+&#10;AAAA4QEAABMAAAAAAAAAAAAAAAAAAAAAAFtDb250ZW50X1R5cGVzXS54bWxQSwECLQAUAAYACAAA&#10;ACEAOP0h/9YAAACUAQAACwAAAAAAAAAAAAAAAAAvAQAAX3JlbHMvLnJlbHNQSwECLQAUAAYACAAA&#10;ACEAZtuOtBUCAAArBAAADgAAAAAAAAAAAAAAAAAuAgAAZHJzL2Uyb0RvYy54bWxQSwECLQAUAAYA&#10;CAAAACEAPMIK2OAAAAALAQAADwAAAAAAAAAAAAAAAABvBAAAZHJzL2Rvd25yZXYueG1sUEsFBgAA&#10;AAAEAAQA8wAAAHwFAAAAAA==&#10;" strokeweight="1.45pt">
                <w10:wrap anchorx="page" anchory="page"/>
              </v:line>
            </w:pict>
          </mc:Fallback>
        </mc:AlternateContent>
      </w:r>
      <w:r w:rsidR="00A921CF" w:rsidRPr="005A1C98">
        <w:rPr>
          <w:rFonts w:asciiTheme="minorHAnsi" w:eastAsia="Arial" w:hAnsiTheme="minorHAnsi"/>
          <w:color w:val="000000"/>
          <w:spacing w:val="-5"/>
          <w:sz w:val="28"/>
          <w:szCs w:val="28"/>
        </w:rPr>
        <w:t>Pursuant to enabling authority in New Hampshire Revised Statutes Annotated 149-1:6, the Rules and Regulations herein set forth for the maintenance and operation of the Pembroke Municipal Sewer System are established by the Board of Sewer Commis</w:t>
      </w:r>
      <w:r w:rsidR="00A921CF" w:rsidRPr="005A1C98">
        <w:rPr>
          <w:rFonts w:asciiTheme="minorHAnsi" w:eastAsia="Arial" w:hAnsiTheme="minorHAnsi"/>
          <w:color w:val="000000"/>
          <w:spacing w:val="-5"/>
          <w:sz w:val="28"/>
          <w:szCs w:val="28"/>
        </w:rPr>
        <w:softHyphen/>
        <w:t>sioners of the Town as necessary to insure proper removal and disposal of sewage and wastewater within the Town of Pembroke discharged to the Suncook Wastewater Treatment Facility shared between the Town of Pembroke and the Town of Allenstown; to insure the proper operation and maintenance of public sewers, drains, pumping stations, Suncook wastewater treatment plant and other drainage or waste</w:t>
      </w:r>
      <w:r w:rsidR="00A921CF" w:rsidRPr="005A1C98">
        <w:rPr>
          <w:rFonts w:asciiTheme="minorHAnsi" w:eastAsia="Arial" w:hAnsiTheme="minorHAnsi"/>
          <w:color w:val="000000"/>
          <w:spacing w:val="-5"/>
          <w:sz w:val="28"/>
          <w:szCs w:val="28"/>
        </w:rPr>
        <w:softHyphen/>
        <w:t>water facilities within the town; and to keep adequate records of sewers, drains and appurtenances and connections thereto; the following ordinance regulating the construction, use, repair, alteration and discontinuance or abandonment of sewers, drains and appurtenances; the connections thereto, including drains and pipes discharging directly or indirectly into said sewers or drains; and the substances to be discharged directly or indirectly into and through sewers, drains and appurtenances of the public sewer system and storm drainage of; and providing penalties for violations thereof; in the Town of Pembroke, County of Merrimack, State of New Hampshire, is hereby ordained and enacted by the Town of Pembroke, New Hampshire, Board of Sewer Commissioners.</w:t>
      </w:r>
    </w:p>
    <w:p w:rsidR="008F08F8" w:rsidRPr="005A1C98" w:rsidRDefault="008F08F8">
      <w:pPr>
        <w:rPr>
          <w:rFonts w:asciiTheme="minorHAnsi" w:hAnsiTheme="minorHAnsi"/>
          <w:sz w:val="28"/>
          <w:szCs w:val="28"/>
        </w:rPr>
        <w:sectPr w:rsidR="008F08F8" w:rsidRPr="005A1C98">
          <w:pgSz w:w="12178" w:h="15840"/>
          <w:pgMar w:top="700" w:right="972" w:bottom="354" w:left="1203" w:header="720" w:footer="720" w:gutter="0"/>
          <w:cols w:space="720"/>
        </w:sectPr>
      </w:pPr>
    </w:p>
    <w:p w:rsidR="008F08F8" w:rsidRPr="005A1C98" w:rsidRDefault="00EA52B1">
      <w:pPr>
        <w:spacing w:line="280" w:lineRule="exact"/>
        <w:jc w:val="center"/>
        <w:textAlignment w:val="baseline"/>
        <w:rPr>
          <w:rFonts w:asciiTheme="minorHAnsi" w:eastAsia="Arial" w:hAnsiTheme="minorHAnsi"/>
          <w:color w:val="000000"/>
          <w:spacing w:val="-4"/>
          <w:sz w:val="28"/>
          <w:szCs w:val="28"/>
        </w:rPr>
      </w:pPr>
      <w:r>
        <w:rPr>
          <w:rFonts w:asciiTheme="minorHAnsi" w:hAnsiTheme="minorHAnsi"/>
          <w:noProof/>
          <w:sz w:val="28"/>
          <w:szCs w:val="28"/>
        </w:rPr>
        <mc:AlternateContent>
          <mc:Choice Requires="wps">
            <w:drawing>
              <wp:anchor distT="0" distB="0" distL="0" distR="0" simplePos="0" relativeHeight="251633152" behindDoc="1" locked="0" layoutInCell="1" allowOverlap="1">
                <wp:simplePos x="0" y="0"/>
                <wp:positionH relativeFrom="page">
                  <wp:posOffset>3835400</wp:posOffset>
                </wp:positionH>
                <wp:positionV relativeFrom="page">
                  <wp:posOffset>9573260</wp:posOffset>
                </wp:positionV>
                <wp:extent cx="208280" cy="172720"/>
                <wp:effectExtent l="0" t="0" r="0" b="0"/>
                <wp:wrapSquare wrapText="bothSides"/>
                <wp:docPr id="6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0" w:lineRule="exact"/>
                              <w:textAlignment w:val="baseline"/>
                              <w:rPr>
                                <w:rFonts w:ascii="Arial" w:eastAsia="Arial" w:hAnsi="Arial"/>
                                <w:b/>
                                <w:color w:val="000000"/>
                                <w:sz w:val="24"/>
                              </w:rPr>
                            </w:pPr>
                            <w:r>
                              <w:rPr>
                                <w:rFonts w:ascii="Arial" w:eastAsia="Arial" w:hAnsi="Arial"/>
                                <w:b/>
                                <w:color w:val="00000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6" type="#_x0000_t202" style="position:absolute;left:0;text-align:left;margin-left:302pt;margin-top:753.8pt;width:16.4pt;height:13.6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gssgIAALMFAAAOAAAAZHJzL2Uyb0RvYy54bWysVG1vmzAQ/j5p/8Hyd8rLSAKoZGpDmCZ1&#10;L1K7H+AYE6yBzWwn0E377zubkqatJk3b+IDOvvPje+4e3+XbsWvRkSnNpchxeBFgxASVFRf7HH+5&#10;K70EI22IqEgrBcvxPdP47fr1q8uhz1gkG9lWTCEAETob+hw3xvSZ72vasI7oC9kzAc5aqo4YWKq9&#10;XykyAHrX+lEQLP1BqqpXkjKtYbeYnHjt8OuaUfOprjUzqM0x5GbcX7n/zv799SXJ9or0DacPaZC/&#10;yKIjXMClJ6iCGIIOir+A6jhVUsvaXFDZ+bKuOWWOA7AJg2dsbhvSM8cFiqP7U5n0/4OlH4+fFeJV&#10;jpcRRoJ00KM7Nhp0LUcUxqEt0NDrDOJue4g0Izig0Y6s7m8k/aqRkJuGiD27UkoODSMVJOhO+mdH&#10;JxxtQXbDB1nBReRgpAMaa9XZ6kE9EKBDo+5PzbHJUNiMgiRKwEPBFa6iVeSa55NsPtwrbd4x2SFr&#10;5FhB7x04Od5oAzQgdA6xdwlZ8rZ1/W/Fkw0InHbgajhqfTYJ184faZBuk20Se3G03HpxUBTeVbmJ&#10;vWUZrhbFm2KzKcKf9t4wzhpeVUzYa2ZphfGfte5B5JMoTuLSsuWVhbMpabXfbVqFjgSkXbrPNguS&#10;Pwvzn6bh3MDlGaUwioPrKPXKZbLy4jJeeOkqSLwgTK/TZRCncVE+pXTDBft3SmjIcbqIFpOWfsst&#10;cN9LbiTruIHh0fIux8kpiGRWgVtRudYawtvJPiuFTf+xFFCxudFOr1aik1jNuBvd2wid1qyYd7K6&#10;BwUrCQoDMcLkA6OR6jtGA0yRHOtvB6IYRu17Aa/AjpzZULOxmw0iKBzNscFoMjdmGk2HXvF9A8jT&#10;OxPyCl5KzZ2KH7MACnYBk8GReZhidvScr13U46xd/wIAAP//AwBQSwMEFAAGAAgAAAAhACYKw3rh&#10;AAAADQEAAA8AAABkcnMvZG93bnJldi54bWxMj8FOwzAQRO9I/IO1SNyoDS2mhDhVheCEVJGGA0cn&#10;dhOr8TrEbhv+vtsTHHdmNDsvX02+Z0c7RhdQwf1MALPYBOOwVfBVvd8tgcWk0eg+oFXwayOsiuur&#10;XGcmnLC0x21qGZVgzLSCLqUh4zw2nfU6zsJgkbxdGL1OdI4tN6M+Ubnv+YMQknvtkD50erCvnW32&#10;24NXsP7G8s39bOrPcle6qnoW+CH3St3eTOsXYMlO6S8Ml/k0HQraVIcDmsh6BVIsiCWR8SieJDCK&#10;yLkkmvoizRdL4EXO/1MUZwAAAP//AwBQSwECLQAUAAYACAAAACEAtoM4kv4AAADhAQAAEwAAAAAA&#10;AAAAAAAAAAAAAAAAW0NvbnRlbnRfVHlwZXNdLnhtbFBLAQItABQABgAIAAAAIQA4/SH/1gAAAJQB&#10;AAALAAAAAAAAAAAAAAAAAC8BAABfcmVscy8ucmVsc1BLAQItABQABgAIAAAAIQAgkugssgIAALMF&#10;AAAOAAAAAAAAAAAAAAAAAC4CAABkcnMvZTJvRG9jLnhtbFBLAQItABQABgAIAAAAIQAmCsN64QAA&#10;AA0BAAAPAAAAAAAAAAAAAAAAAAwFAABkcnMvZG93bnJldi54bWxQSwUGAAAAAAQABADzAAAAGgYA&#10;AAAA&#10;" filled="f" stroked="f">
                <v:textbox inset="0,0,0,0">
                  <w:txbxContent>
                    <w:p w:rsidR="00F0022B" w:rsidRDefault="00F0022B">
                      <w:pPr>
                        <w:spacing w:line="260" w:lineRule="exact"/>
                        <w:textAlignment w:val="baseline"/>
                        <w:rPr>
                          <w:rFonts w:ascii="Arial" w:eastAsia="Arial" w:hAnsi="Arial"/>
                          <w:b/>
                          <w:color w:val="000000"/>
                          <w:sz w:val="24"/>
                        </w:rPr>
                      </w:pPr>
                      <w:r>
                        <w:rPr>
                          <w:rFonts w:ascii="Arial" w:eastAsia="Arial" w:hAnsi="Arial"/>
                          <w:b/>
                          <w:color w:val="000000"/>
                          <w:sz w:val="24"/>
                        </w:rPr>
                        <w:t>2</w:t>
                      </w:r>
                    </w:p>
                  </w:txbxContent>
                </v:textbox>
                <w10:wrap type="square" anchorx="page" anchory="page"/>
              </v:shape>
            </w:pict>
          </mc:Fallback>
        </mc:AlternateContent>
      </w:r>
      <w:r w:rsidR="00A921CF" w:rsidRPr="005A1C98">
        <w:rPr>
          <w:rFonts w:asciiTheme="minorHAnsi" w:eastAsia="Arial" w:hAnsiTheme="minorHAnsi"/>
          <w:color w:val="000000"/>
          <w:spacing w:val="-4"/>
          <w:sz w:val="28"/>
          <w:szCs w:val="28"/>
        </w:rPr>
        <w:t>ARTICLE I</w:t>
      </w:r>
    </w:p>
    <w:p w:rsidR="008F08F8" w:rsidRPr="005A1C98" w:rsidRDefault="00A921CF">
      <w:pPr>
        <w:spacing w:before="571" w:line="228" w:lineRule="exact"/>
        <w:jc w:val="center"/>
        <w:textAlignment w:val="baseline"/>
        <w:rPr>
          <w:rFonts w:asciiTheme="minorHAnsi" w:eastAsia="Arial" w:hAnsiTheme="minorHAnsi"/>
          <w:color w:val="000000"/>
          <w:spacing w:val="3"/>
          <w:sz w:val="28"/>
          <w:szCs w:val="28"/>
          <w:u w:val="single"/>
        </w:rPr>
      </w:pPr>
      <w:r w:rsidRPr="005A1C98">
        <w:rPr>
          <w:rFonts w:asciiTheme="minorHAnsi" w:eastAsia="Arial" w:hAnsiTheme="minorHAnsi"/>
          <w:color w:val="000000"/>
          <w:spacing w:val="3"/>
          <w:sz w:val="28"/>
          <w:szCs w:val="28"/>
          <w:u w:val="single"/>
        </w:rPr>
        <w:t>DEFIN</w:t>
      </w:r>
      <w:r w:rsidR="00AD59E7">
        <w:rPr>
          <w:rFonts w:asciiTheme="minorHAnsi" w:eastAsia="Arial" w:hAnsiTheme="minorHAnsi"/>
          <w:color w:val="000000"/>
          <w:spacing w:val="3"/>
          <w:sz w:val="28"/>
          <w:szCs w:val="28"/>
          <w:u w:val="single"/>
        </w:rPr>
        <w:t>ITIONS</w:t>
      </w:r>
    </w:p>
    <w:p w:rsidR="008F08F8" w:rsidRPr="005A1C98" w:rsidRDefault="00EA52B1">
      <w:pPr>
        <w:spacing w:before="889" w:line="425" w:lineRule="exact"/>
        <w:ind w:left="216" w:right="432"/>
        <w:textAlignment w:val="baseline"/>
        <w:rPr>
          <w:rFonts w:asciiTheme="minorHAnsi" w:eastAsia="Arial" w:hAnsiTheme="minorHAnsi"/>
          <w:color w:val="000000"/>
          <w:sz w:val="28"/>
          <w:szCs w:val="28"/>
        </w:rPr>
      </w:pPr>
      <w:r>
        <w:rPr>
          <w:rFonts w:asciiTheme="minorHAnsi" w:hAnsiTheme="minorHAnsi"/>
          <w:noProof/>
          <w:sz w:val="28"/>
          <w:szCs w:val="28"/>
        </w:rPr>
        <mc:AlternateContent>
          <mc:Choice Requires="wps">
            <w:drawing>
              <wp:anchor distT="0" distB="0" distL="114300" distR="114300" simplePos="0" relativeHeight="251582976" behindDoc="0" locked="0" layoutInCell="1" allowOverlap="1">
                <wp:simplePos x="0" y="0"/>
                <wp:positionH relativeFrom="page">
                  <wp:posOffset>3489960</wp:posOffset>
                </wp:positionH>
                <wp:positionV relativeFrom="page">
                  <wp:posOffset>2237105</wp:posOffset>
                </wp:positionV>
                <wp:extent cx="951865" cy="0"/>
                <wp:effectExtent l="0" t="0" r="0" b="0"/>
                <wp:wrapNone/>
                <wp:docPr id="6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8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7182" id="Line 140"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8pt,176.15pt" to="349.75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snEgIAACs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WcZRop0&#10;0KOtUBxleSxOb1wBPpXa2ZAePatns9X0h0NKVy1RBx5JvlwMPMxCOZM3T4LiDITY9180Ax9y9DpW&#10;6tzYLkBCDdA5NuRybwg/e0ThcjHN5rMpRnQwJaQY3hnr/GeuOxSEEksgHXHJaet84EGKwSWEUXoj&#10;pIztlgr1QHY6gRSDyWkpWLBGxR72lbToRMLExC9m9c7N6qNiEa3lhK1vsidCXmWILlXAg1SAz026&#10;jsTPRbpYz9fzfJRPZutRntb16GlT5aPZJvs0rR/qqqqzX4FalhetYIyrwG4Yzyz/u/bfFuU6WPcB&#10;vdcheYseCwZkh38kHXsZ2hf2yRV7zS47O/QYJjI637YnjPxrHeTXO776DQAA//8DAFBLAwQUAAYA&#10;CAAAACEAFR1Qdd4AAAALAQAADwAAAGRycy9kb3ducmV2LnhtbEyPwU7DMAyG70i8Q2QkbixlXau1&#10;NJ0Y0g5cJlH2AG6TtRWNUzXZWnh6jIQER9uff38udosdxNVMvnek4HEVgTDUON1Tq+D0fnjYgvAB&#10;SePgyCj4NB525e1Ngbl2M72ZaxVawSHkc1TQhTDmUvqmMxb9yo2GeHZ2k8XA5dRKPeHM4XaQ6yhK&#10;pcWe+EKHo3npTPNRXSxrnGPcRHTYn47pkebX/bb+qrxS93fL8xOIYJbwB8OPPu9AyU61u5D2YlCQ&#10;bLKUUQVxso5BMJFmWQKi/u3IspD/fyi/AQAA//8DAFBLAQItABQABgAIAAAAIQC2gziS/gAAAOEB&#10;AAATAAAAAAAAAAAAAAAAAAAAAABbQ29udGVudF9UeXBlc10ueG1sUEsBAi0AFAAGAAgAAAAhADj9&#10;If/WAAAAlAEAAAsAAAAAAAAAAAAAAAAALwEAAF9yZWxzLy5yZWxzUEsBAi0AFAAGAAgAAAAhAP0A&#10;WycSAgAAKwQAAA4AAAAAAAAAAAAAAAAALgIAAGRycy9lMm9Eb2MueG1sUEsBAi0AFAAGAAgAAAAh&#10;ABUdUHXeAAAACwEAAA8AAAAAAAAAAAAAAAAAbAQAAGRycy9kb3ducmV2LnhtbFBLBQYAAAAABAAE&#10;APMAAAB3BQAAAAA=&#10;" strokeweight="1.2pt">
                <w10:wrap anchorx="page" anchory="page"/>
              </v:line>
            </w:pict>
          </mc:Fallback>
        </mc:AlternateContent>
      </w:r>
      <w:r w:rsidR="00A921CF" w:rsidRPr="005A1C98">
        <w:rPr>
          <w:rFonts w:asciiTheme="minorHAnsi" w:eastAsia="Arial" w:hAnsiTheme="minorHAnsi"/>
          <w:color w:val="000000"/>
          <w:sz w:val="28"/>
          <w:szCs w:val="28"/>
        </w:rPr>
        <w:t>Unless the context specifically indicates otherwise, the meaning of the terms used in this Ordinance shall be as follows:</w:t>
      </w:r>
    </w:p>
    <w:p w:rsidR="008F08F8" w:rsidRPr="005A1C98" w:rsidRDefault="00177C38">
      <w:pPr>
        <w:spacing w:before="416" w:line="427" w:lineRule="exact"/>
        <w:ind w:left="936" w:right="360" w:hanging="720"/>
        <w:textAlignment w:val="baseline"/>
        <w:rPr>
          <w:rFonts w:asciiTheme="minorHAnsi" w:eastAsia="Arial" w:hAnsiTheme="minorHAnsi"/>
          <w:color w:val="000000"/>
          <w:spacing w:val="-3"/>
          <w:sz w:val="28"/>
          <w:szCs w:val="28"/>
        </w:rPr>
      </w:pPr>
      <w:r>
        <w:rPr>
          <w:rFonts w:asciiTheme="minorHAnsi" w:eastAsia="Arial" w:hAnsiTheme="minorHAnsi"/>
          <w:color w:val="000000"/>
          <w:spacing w:val="-3"/>
          <w:sz w:val="28"/>
          <w:szCs w:val="28"/>
        </w:rPr>
        <w:t xml:space="preserve"> </w:t>
      </w:r>
      <w:r w:rsidR="00A921CF" w:rsidRPr="005A1C98">
        <w:rPr>
          <w:rFonts w:asciiTheme="minorHAnsi" w:eastAsia="Arial" w:hAnsiTheme="minorHAnsi"/>
          <w:color w:val="000000"/>
          <w:spacing w:val="-3"/>
          <w:sz w:val="28"/>
          <w:szCs w:val="28"/>
        </w:rPr>
        <w:t xml:space="preserve">101: </w:t>
      </w:r>
      <w:r>
        <w:rPr>
          <w:rFonts w:asciiTheme="minorHAnsi" w:eastAsia="Arial" w:hAnsiTheme="minorHAnsi"/>
          <w:color w:val="000000"/>
          <w:spacing w:val="-3"/>
          <w:sz w:val="28"/>
          <w:szCs w:val="28"/>
        </w:rPr>
        <w:t xml:space="preserve"> </w:t>
      </w:r>
      <w:r w:rsidR="00A921CF" w:rsidRPr="005A1C98">
        <w:rPr>
          <w:rFonts w:asciiTheme="minorHAnsi" w:eastAsia="Arial" w:hAnsiTheme="minorHAnsi"/>
          <w:color w:val="000000"/>
          <w:spacing w:val="-3"/>
          <w:sz w:val="28"/>
          <w:szCs w:val="28"/>
        </w:rPr>
        <w:t>Biochemical Oxygen Demand (BOD) shall mean the quantity of oxygen utilized in the biochemical oxidation of organic matter under standard laboratory procedure in five (5) days at 20°C, expressed in milligrams per liter.</w:t>
      </w:r>
    </w:p>
    <w:p w:rsidR="008F08F8" w:rsidRPr="005A1C98" w:rsidRDefault="00177C38">
      <w:pPr>
        <w:spacing w:before="565" w:line="280" w:lineRule="exact"/>
        <w:ind w:left="216"/>
        <w:textAlignment w:val="baseline"/>
        <w:rPr>
          <w:rFonts w:asciiTheme="minorHAnsi" w:eastAsia="Arial" w:hAnsiTheme="minorHAnsi"/>
          <w:color w:val="000000"/>
          <w:sz w:val="28"/>
          <w:szCs w:val="28"/>
        </w:rPr>
      </w:pPr>
      <w:r>
        <w:rPr>
          <w:rFonts w:asciiTheme="minorHAnsi" w:eastAsia="Arial" w:hAnsiTheme="minorHAnsi"/>
          <w:color w:val="000000"/>
          <w:sz w:val="28"/>
          <w:szCs w:val="28"/>
        </w:rPr>
        <w:t xml:space="preserve"> </w:t>
      </w:r>
      <w:r w:rsidR="00A921CF" w:rsidRPr="005A1C98">
        <w:rPr>
          <w:rFonts w:asciiTheme="minorHAnsi" w:eastAsia="Arial" w:hAnsiTheme="minorHAnsi"/>
          <w:color w:val="000000"/>
          <w:sz w:val="28"/>
          <w:szCs w:val="28"/>
        </w:rPr>
        <w:t>10</w:t>
      </w:r>
      <w:r w:rsidR="009A1D94" w:rsidRPr="005A1C98">
        <w:rPr>
          <w:rFonts w:asciiTheme="minorHAnsi" w:eastAsia="Arial" w:hAnsiTheme="minorHAnsi"/>
          <w:color w:val="000000"/>
          <w:sz w:val="28"/>
          <w:szCs w:val="28"/>
        </w:rPr>
        <w:t>2:</w:t>
      </w:r>
      <w:r w:rsidR="00A921CF" w:rsidRPr="005A1C98">
        <w:rPr>
          <w:rFonts w:asciiTheme="minorHAnsi" w:eastAsia="Arial" w:hAnsiTheme="minorHAnsi"/>
          <w:color w:val="000000"/>
          <w:sz w:val="28"/>
          <w:szCs w:val="28"/>
        </w:rPr>
        <w:t xml:space="preserve"> </w:t>
      </w:r>
      <w:r>
        <w:rPr>
          <w:rFonts w:asciiTheme="minorHAnsi" w:eastAsia="Arial" w:hAnsiTheme="minorHAnsi"/>
          <w:color w:val="000000"/>
          <w:sz w:val="28"/>
          <w:szCs w:val="28"/>
        </w:rPr>
        <w:t xml:space="preserve"> </w:t>
      </w:r>
      <w:r w:rsidR="00A921CF" w:rsidRPr="005A1C98">
        <w:rPr>
          <w:rFonts w:asciiTheme="minorHAnsi" w:eastAsia="Arial" w:hAnsiTheme="minorHAnsi"/>
          <w:color w:val="000000"/>
          <w:sz w:val="28"/>
          <w:szCs w:val="28"/>
        </w:rPr>
        <w:t>Board shall mean Pembroke Board of Sewer Commissioners.</w:t>
      </w:r>
    </w:p>
    <w:p w:rsidR="008F08F8" w:rsidRPr="005A1C98" w:rsidRDefault="00A921CF">
      <w:pPr>
        <w:numPr>
          <w:ilvl w:val="0"/>
          <w:numId w:val="1"/>
        </w:numPr>
        <w:tabs>
          <w:tab w:val="clear" w:pos="648"/>
          <w:tab w:val="left" w:pos="936"/>
        </w:tabs>
        <w:spacing w:before="422" w:line="425" w:lineRule="exact"/>
        <w:ind w:left="936" w:right="216" w:hanging="648"/>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Building Drain shall mean that part of the lowest horizontal piping of a drainage system which receives the discharge from soil, waste, and other drainage pipes inside the walls of the building and conveys it to the building sewer beginning five (5) feet (1.5 meters) outside the inner face of the building wall.</w:t>
      </w:r>
    </w:p>
    <w:p w:rsidR="008F08F8" w:rsidRPr="005A1C98" w:rsidRDefault="00A921CF">
      <w:pPr>
        <w:numPr>
          <w:ilvl w:val="0"/>
          <w:numId w:val="1"/>
        </w:numPr>
        <w:tabs>
          <w:tab w:val="clear" w:pos="648"/>
          <w:tab w:val="left" w:pos="936"/>
        </w:tabs>
        <w:spacing w:before="430" w:line="425" w:lineRule="exact"/>
        <w:ind w:left="936" w:right="360" w:hanging="648"/>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Building Sewer (Gravity or Force Main) shall mean the extension from the end of the building drain (i.e. 5' from inner face of building wall) to the public sewer or other place of disposal, also called the house connection the operation, maintenance, repair and replacement of which shall be the responsibility of the sewer user.</w:t>
      </w:r>
    </w:p>
    <w:p w:rsidR="008F08F8" w:rsidRPr="005A1C98" w:rsidRDefault="00A921CF">
      <w:pPr>
        <w:numPr>
          <w:ilvl w:val="0"/>
          <w:numId w:val="1"/>
        </w:numPr>
        <w:tabs>
          <w:tab w:val="clear" w:pos="648"/>
          <w:tab w:val="left" w:pos="936"/>
        </w:tabs>
        <w:spacing w:before="435" w:line="424" w:lineRule="exact"/>
        <w:ind w:left="936" w:right="216" w:hanging="648"/>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Bypass shall mean the intentional diversion of wastestreams from any portion of an industrial user's pretreatment facility or any portion of a POTW.</w:t>
      </w:r>
    </w:p>
    <w:p w:rsidR="008F08F8" w:rsidRPr="005A1C98" w:rsidRDefault="008F08F8">
      <w:pPr>
        <w:rPr>
          <w:rFonts w:asciiTheme="minorHAnsi" w:hAnsiTheme="minorHAnsi"/>
          <w:sz w:val="28"/>
          <w:szCs w:val="28"/>
        </w:rPr>
        <w:sectPr w:rsidR="008F08F8" w:rsidRPr="005A1C98">
          <w:pgSz w:w="12182" w:h="15840"/>
          <w:pgMar w:top="2420" w:right="988" w:bottom="368" w:left="1191" w:header="720" w:footer="720" w:gutter="0"/>
          <w:cols w:space="720"/>
        </w:sectPr>
      </w:pPr>
    </w:p>
    <w:p w:rsidR="008F08F8" w:rsidRPr="005A1C98" w:rsidRDefault="00EA52B1">
      <w:pPr>
        <w:spacing w:before="4" w:line="193" w:lineRule="exact"/>
        <w:ind w:right="72"/>
        <w:jc w:val="right"/>
        <w:textAlignment w:val="baseline"/>
        <w:rPr>
          <w:rFonts w:asciiTheme="minorHAnsi" w:eastAsia="Arial" w:hAnsiTheme="minorHAnsi"/>
          <w:color w:val="000000"/>
          <w:spacing w:val="-12"/>
          <w:sz w:val="28"/>
          <w:szCs w:val="28"/>
        </w:rPr>
      </w:pPr>
      <w:r>
        <w:rPr>
          <w:rFonts w:asciiTheme="minorHAnsi" w:hAnsiTheme="minorHAnsi"/>
          <w:noProof/>
          <w:sz w:val="28"/>
          <w:szCs w:val="28"/>
        </w:rPr>
        <mc:AlternateContent>
          <mc:Choice Requires="wps">
            <w:drawing>
              <wp:anchor distT="0" distB="0" distL="0" distR="0" simplePos="0" relativeHeight="251634176" behindDoc="1" locked="0" layoutInCell="1" allowOverlap="1">
                <wp:simplePos x="0" y="0"/>
                <wp:positionH relativeFrom="page">
                  <wp:posOffset>3841750</wp:posOffset>
                </wp:positionH>
                <wp:positionV relativeFrom="page">
                  <wp:posOffset>9558020</wp:posOffset>
                </wp:positionV>
                <wp:extent cx="205105" cy="173355"/>
                <wp:effectExtent l="0" t="0" r="0" b="0"/>
                <wp:wrapSquare wrapText="bothSides"/>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z w:val="24"/>
                              </w:rPr>
                            </w:pPr>
                            <w:r>
                              <w:rPr>
                                <w:rFonts w:ascii="Arial" w:eastAsia="Arial" w:hAnsi="Arial"/>
                                <w:b/>
                                <w:color w:val="000000"/>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302.5pt;margin-top:752.6pt;width:16.15pt;height:13.6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Zk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ysNJCz16pINGd2JA/iw2Beo7lYDfQweeeoADaLQlq7p7UXxViIt1TfiO3kop+pqSEhL0zU33&#10;7OqIowzItv8gSghE9lpYoKGSrake1AMBOmTydGqOSaaAzcCLfC/CqIAjfzGbRZGNQJLpcieVfkdF&#10;i4yRYgm9t+DkcK+0SYYkk4uJxUXOmsb2v+EXG+A47kBouGrOTBK2nT9iL94sN8vQCYP5xgm9LHNu&#10;83XozHN/EWWzbL3O/J8mrh8mNStLyk2YSVp++GetO4p8FMVJXEo0rDRwJiUld9t1I9GBgLRz+x0L&#10;cubmXqZhiwBcXlDyg9C7C2Inny8XTpiHkRMvvKXj+fFdPPfCOMzyS0r3jNN/p4T6FMdREI1a+i03&#10;z36vuZGkZRqGR8PaFC9PTiQxCtzw0rZWE9aM9lkpTPrPpYB2T422ejUSHcWqh+1g34Zv1WzEvBXl&#10;EyhYClAYyBQmHxi1kN8x6mGKpFh92xNJMWrec3gFZuRMhpyM7WQQXsDVFGuMRnOtx9G07yTb1YA8&#10;vjMubuGlVMyq+DmL4/uCyWDJHKeYGT3n/9bredaufgEAAP//AwBQSwMEFAAGAAgAAAAhAACPhbfh&#10;AAAADQEAAA8AAABkcnMvZG93bnJldi54bWxMj8FOwzAQRO9I/IO1SNyoTaIECHGqCsEJCZGGA0cn&#10;dhOr8TrEbhv+nu2JHndmNPumXC9uZEczB+tRwv1KADPYeW2xl/DVvN09AgtRoVajRyPh1wRYV9dX&#10;pSq0P2FtjtvYMyrBUCgJQ4xTwXnoBuNUWPnJIHk7PzsV6Zx7rmd1onI38kSInDtlkT4MajIvg+n2&#10;24OTsPnG+tX+fLSf9a62TfMk8D3fS3l7s2yegUWzxP8wnPEJHSpiav0BdWCjhFxktCWSkYksAUaR&#10;PH1IgbVnKU0y4FXJL1dUfwAAAP//AwBQSwECLQAUAAYACAAAACEAtoM4kv4AAADhAQAAEwAAAAAA&#10;AAAAAAAAAAAAAAAAW0NvbnRlbnRfVHlwZXNdLnhtbFBLAQItABQABgAIAAAAIQA4/SH/1gAAAJQB&#10;AAALAAAAAAAAAAAAAAAAAC8BAABfcmVscy8ucmVsc1BLAQItABQABgAIAAAAIQAO4yZksgIAALMF&#10;AAAOAAAAAAAAAAAAAAAAAC4CAABkcnMvZTJvRG9jLnhtbFBLAQItABQABgAIAAAAIQAAj4W34QAA&#10;AA0BAAAPAAAAAAAAAAAAAAAAAAwFAABkcnMvZG93bnJldi54bWxQSwUGAAAAAAQABADzAAAAGgYA&#10;AAAA&#10;" filled="f" stroked="f">
                <v:textbox inset="0,0,0,0">
                  <w:txbxContent>
                    <w:p w:rsidR="00F0022B" w:rsidRDefault="00F0022B">
                      <w:pPr>
                        <w:spacing w:line="269" w:lineRule="exact"/>
                        <w:textAlignment w:val="baseline"/>
                        <w:rPr>
                          <w:rFonts w:ascii="Arial" w:eastAsia="Arial" w:hAnsi="Arial"/>
                          <w:b/>
                          <w:color w:val="000000"/>
                          <w:sz w:val="24"/>
                        </w:rPr>
                      </w:pPr>
                      <w:r>
                        <w:rPr>
                          <w:rFonts w:ascii="Arial" w:eastAsia="Arial" w:hAnsi="Arial"/>
                          <w:b/>
                          <w:color w:val="000000"/>
                          <w:sz w:val="24"/>
                        </w:rPr>
                        <w:t>3</w:t>
                      </w:r>
                    </w:p>
                  </w:txbxContent>
                </v:textbox>
                <w10:wrap type="square" anchorx="page" anchory="page"/>
              </v:shape>
            </w:pict>
          </mc:Fallback>
        </mc:AlternateContent>
      </w:r>
      <w:r w:rsidR="00A921CF" w:rsidRPr="005A1C98">
        <w:rPr>
          <w:rFonts w:asciiTheme="minorHAnsi" w:eastAsia="Arial" w:hAnsiTheme="minorHAnsi"/>
          <w:color w:val="000000"/>
          <w:spacing w:val="-12"/>
          <w:sz w:val="28"/>
          <w:szCs w:val="28"/>
        </w:rPr>
        <w:t>December 1993</w:t>
      </w:r>
    </w:p>
    <w:p w:rsidR="008F08F8" w:rsidRPr="005A1C98" w:rsidRDefault="00A921CF">
      <w:pPr>
        <w:numPr>
          <w:ilvl w:val="0"/>
          <w:numId w:val="2"/>
        </w:numPr>
        <w:spacing w:before="103" w:line="435" w:lineRule="exact"/>
        <w:ind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Combined Sewer shall mean a sewer intended to receive both wastewater and storm or surface water.</w:t>
      </w:r>
    </w:p>
    <w:p w:rsidR="008F08F8" w:rsidRPr="005A1C98" w:rsidRDefault="00A921CF">
      <w:pPr>
        <w:numPr>
          <w:ilvl w:val="0"/>
          <w:numId w:val="2"/>
        </w:numPr>
        <w:spacing w:before="406" w:line="429" w:lineRule="exact"/>
        <w:ind w:right="72" w:hanging="720"/>
        <w:textAlignment w:val="baseline"/>
        <w:rPr>
          <w:rFonts w:asciiTheme="minorHAnsi" w:eastAsia="Arial" w:hAnsiTheme="minorHAnsi"/>
          <w:color w:val="000000"/>
          <w:spacing w:val="-8"/>
          <w:sz w:val="28"/>
          <w:szCs w:val="28"/>
        </w:rPr>
      </w:pPr>
      <w:r w:rsidRPr="005A1C98">
        <w:rPr>
          <w:rFonts w:asciiTheme="minorHAnsi" w:eastAsia="Arial" w:hAnsiTheme="minorHAnsi"/>
          <w:color w:val="000000"/>
          <w:spacing w:val="-8"/>
          <w:sz w:val="28"/>
          <w:szCs w:val="28"/>
        </w:rPr>
        <w:t>Commercial Establishment shall mean any business or professional concern which provides a service and shall include any such concern occupying one or more rooms in a structure with available sanitary facilities whether such facilities are located within the space occupied by such concern or elsewhere in the structure.</w:t>
      </w:r>
    </w:p>
    <w:p w:rsidR="008F08F8" w:rsidRPr="005A1C98" w:rsidRDefault="00A921CF">
      <w:pPr>
        <w:numPr>
          <w:ilvl w:val="0"/>
          <w:numId w:val="2"/>
        </w:numPr>
        <w:spacing w:before="404" w:line="429" w:lineRule="exact"/>
        <w:ind w:right="432" w:hanging="720"/>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Domestic Wastewater or "sanitary sewage" shall mean normal water-carried household and toilet wastes or waste from sanitary conveniences, excluding ground, surface or stormwater.</w:t>
      </w:r>
    </w:p>
    <w:p w:rsidR="008F08F8" w:rsidRPr="005A1C98" w:rsidRDefault="00A921CF">
      <w:pPr>
        <w:numPr>
          <w:ilvl w:val="0"/>
          <w:numId w:val="2"/>
        </w:numPr>
        <w:spacing w:before="422" w:line="424" w:lineRule="exact"/>
        <w:ind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Dwelling Unit shall mean one or more living or sleeping rooms arranged for the use of one or more individuals living as a single housekeeping unit, with cooking, living, sanitary and sleeping facilities.</w:t>
      </w:r>
    </w:p>
    <w:p w:rsidR="008F08F8" w:rsidRPr="005A1C98" w:rsidRDefault="00A921CF">
      <w:pPr>
        <w:numPr>
          <w:ilvl w:val="0"/>
          <w:numId w:val="2"/>
        </w:numPr>
        <w:spacing w:before="398" w:line="440" w:lineRule="exact"/>
        <w:ind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Easement shall mean an acquired legal right for the specific use of land owned by others.</w:t>
      </w:r>
    </w:p>
    <w:p w:rsidR="008F08F8" w:rsidRPr="005A1C98" w:rsidRDefault="00A921CF">
      <w:pPr>
        <w:numPr>
          <w:ilvl w:val="0"/>
          <w:numId w:val="2"/>
        </w:numPr>
        <w:spacing w:before="392" w:line="445" w:lineRule="exact"/>
        <w:ind w:right="216"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Facility shall mean the public sewer and/or the Suncook wastewater treatment facility.</w:t>
      </w:r>
    </w:p>
    <w:p w:rsidR="008F08F8" w:rsidRPr="005A1C98" w:rsidRDefault="00A921CF">
      <w:pPr>
        <w:spacing w:before="405" w:line="433" w:lineRule="exact"/>
        <w:ind w:left="720" w:right="864"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111: Flat Fixed Fee Charge shall mean a basic charge for the convenience of sewage or wastewater disposal services.</w:t>
      </w:r>
    </w:p>
    <w:p w:rsidR="008F08F8" w:rsidRPr="005A1C98" w:rsidRDefault="009A1D94">
      <w:pPr>
        <w:numPr>
          <w:ilvl w:val="0"/>
          <w:numId w:val="2"/>
        </w:numPr>
        <w:spacing w:before="415" w:line="427" w:lineRule="exact"/>
        <w:ind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Float</w:t>
      </w:r>
      <w:r w:rsidR="00A921CF" w:rsidRPr="005A1C98">
        <w:rPr>
          <w:rFonts w:asciiTheme="minorHAnsi" w:eastAsia="Arial" w:hAnsiTheme="minorHAnsi"/>
          <w:color w:val="000000"/>
          <w:sz w:val="28"/>
          <w:szCs w:val="28"/>
        </w:rPr>
        <w:t>able Oil is oil, fat, or grease in a physical state such that it will separate by gravity from wastewater by treatment in an approved pretreatment facility. Wastewater shall be considered free of floatable fat if it is properly pretreated and the wastewater does not interfere with the collection system.</w:t>
      </w:r>
    </w:p>
    <w:p w:rsidR="008F08F8" w:rsidRPr="005A1C98" w:rsidRDefault="008F08F8">
      <w:pPr>
        <w:rPr>
          <w:rFonts w:asciiTheme="minorHAnsi" w:hAnsiTheme="minorHAnsi"/>
          <w:sz w:val="28"/>
          <w:szCs w:val="28"/>
        </w:rPr>
        <w:sectPr w:rsidR="008F08F8" w:rsidRPr="005A1C98">
          <w:pgSz w:w="12163" w:h="15840"/>
          <w:pgMar w:top="660" w:right="1202" w:bottom="392" w:left="1421" w:header="720" w:footer="720" w:gutter="0"/>
          <w:cols w:space="720"/>
        </w:sectPr>
      </w:pPr>
    </w:p>
    <w:p w:rsidR="008F08F8" w:rsidRPr="005A1C98" w:rsidRDefault="00EA52B1">
      <w:pPr>
        <w:spacing w:before="3" w:line="192" w:lineRule="exact"/>
        <w:jc w:val="right"/>
        <w:textAlignment w:val="baseline"/>
        <w:rPr>
          <w:rFonts w:asciiTheme="minorHAnsi" w:eastAsia="Arial" w:hAnsiTheme="minorHAnsi"/>
          <w:color w:val="000000"/>
          <w:spacing w:val="-3"/>
          <w:sz w:val="28"/>
          <w:szCs w:val="28"/>
        </w:rPr>
      </w:pPr>
      <w:r>
        <w:rPr>
          <w:rFonts w:asciiTheme="minorHAnsi" w:hAnsiTheme="minorHAnsi"/>
          <w:noProof/>
          <w:sz w:val="28"/>
          <w:szCs w:val="28"/>
        </w:rPr>
        <mc:AlternateContent>
          <mc:Choice Requires="wps">
            <w:drawing>
              <wp:anchor distT="0" distB="0" distL="0" distR="0" simplePos="0" relativeHeight="251635200" behindDoc="1" locked="0" layoutInCell="1" allowOverlap="1">
                <wp:simplePos x="0" y="0"/>
                <wp:positionH relativeFrom="page">
                  <wp:posOffset>3850640</wp:posOffset>
                </wp:positionH>
                <wp:positionV relativeFrom="page">
                  <wp:posOffset>9558020</wp:posOffset>
                </wp:positionV>
                <wp:extent cx="201930" cy="179705"/>
                <wp:effectExtent l="0" t="0" r="0" b="0"/>
                <wp:wrapSquare wrapText="bothSides"/>
                <wp:docPr id="5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z w:val="25"/>
                              </w:rPr>
                            </w:pPr>
                            <w:r>
                              <w:rPr>
                                <w:rFonts w:ascii="Arial" w:eastAsia="Arial" w:hAnsi="Arial"/>
                                <w:b/>
                                <w:color w:val="000000"/>
                                <w:sz w:val="2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8" type="#_x0000_t202" style="position:absolute;left:0;text-align:left;margin-left:303.2pt;margin-top:752.6pt;width:15.9pt;height:14.1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kQ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jjDhpoUcPdNDoVgzIn0WmQH2nEvC778BTD3AAjbZkVXcniq8KcbGpCd/TGylFX1NSQoK+uele&#10;XB1xlAHZ9R9ECYHIQQsLNFSyNdWDeiBAh0Y9nptjkilgE+oTz+CkgCN/GS+9uY1AkulyJ5V+R0WL&#10;jJFiCb234OR4p7RJhiSTi4nFRc6axva/4c82wHHcgdBw1ZyZJGw7f8RevI22UeiEwWLrhF6WOTf5&#10;JnQWub+cZ7Nss8n8nyauHyY1K0vKTZhJWn74Z607iXwUxVlcSjSsNHAmJSX3u00j0ZGAtHP7nQpy&#10;4eY+T8MWAbi8oOQHoXcbxE6+iJZOmIdzB8obOVDw23jhhXGY5c8p3TFO/50S6lMcz4P5qKXfcvPs&#10;95obSVqmYXg0rE1xdHYiiVHglpe2tZqwZrQvSmHSfyoFtHtqtNWrkegoVj3sBvs2/MCEN2LeifIR&#10;FCwFKAzECJMPjFrI7xj1MEVSrL4diKQYNe85vAIzciZDTsZuMggv4GqKNUajudHjaDp0ku1rQB7f&#10;GRc38FIqZlX8lMXpfcFksGROU8yMnst/6/U0a9e/AAAA//8DAFBLAwQUAAYACAAAACEAXx7vgOEA&#10;AAANAQAADwAAAGRycy9kb3ducmV2LnhtbEyPwU7DMBBE70j8g7VI3KhNQ6I2jVNVCE5IiDQcODqx&#10;m1iN1yF22/D3bE9w290Zzb4ptrMb2NlMwXqU8LgQwAy2XlvsJHzWrw8rYCEq1GrwaCT8mADb8vam&#10;ULn2F6zMeR87RiEYciWhj3HMOQ9tb5wKCz8aJO3gJ6cirVPH9aQuFO4GvhQi405ZpA+9Gs1zb9rj&#10;/uQk7L6werHf781HdahsXa8FvmVHKe/v5t0GWDRz/DPDFZ/QoSSmxp9QBzZIyET2RFYSUpEugZEl&#10;S1Y0NNdTkqTAy4L/b1H+AgAA//8DAFBLAQItABQABgAIAAAAIQC2gziS/gAAAOEBAAATAAAAAAAA&#10;AAAAAAAAAAAAAABbQ29udGVudF9UeXBlc10ueG1sUEsBAi0AFAAGAAgAAAAhADj9If/WAAAAlAEA&#10;AAsAAAAAAAAAAAAAAAAALwEAAF9yZWxzLy5yZWxzUEsBAi0AFAAGAAgAAAAhAKw/uRCxAgAAswUA&#10;AA4AAAAAAAAAAAAAAAAALgIAAGRycy9lMm9Eb2MueG1sUEsBAi0AFAAGAAgAAAAhAF8e74DhAAAA&#10;DQEAAA8AAAAAAAAAAAAAAAAACwUAAGRycy9kb3ducmV2LnhtbFBLBQYAAAAABAAEAPMAAAAZBgAA&#10;AAA=&#10;" filled="f" stroked="f">
                <v:textbox inset="0,0,0,0">
                  <w:txbxContent>
                    <w:p w:rsidR="00F0022B" w:rsidRDefault="00F0022B">
                      <w:pPr>
                        <w:spacing w:line="269" w:lineRule="exact"/>
                        <w:textAlignment w:val="baseline"/>
                        <w:rPr>
                          <w:rFonts w:ascii="Arial" w:eastAsia="Arial" w:hAnsi="Arial"/>
                          <w:b/>
                          <w:color w:val="000000"/>
                          <w:sz w:val="25"/>
                        </w:rPr>
                      </w:pPr>
                      <w:r>
                        <w:rPr>
                          <w:rFonts w:ascii="Arial" w:eastAsia="Arial" w:hAnsi="Arial"/>
                          <w:b/>
                          <w:color w:val="000000"/>
                          <w:sz w:val="25"/>
                        </w:rPr>
                        <w:t>4</w:t>
                      </w:r>
                    </w:p>
                  </w:txbxContent>
                </v:textbox>
                <w10:wrap type="square" anchorx="page" anchory="page"/>
              </v:shape>
            </w:pict>
          </mc:Fallback>
        </mc:AlternateContent>
      </w:r>
      <w:r w:rsidR="00A921CF" w:rsidRPr="005A1C98">
        <w:rPr>
          <w:rFonts w:asciiTheme="minorHAnsi" w:eastAsia="Arial" w:hAnsiTheme="minorHAnsi"/>
          <w:color w:val="000000"/>
          <w:spacing w:val="-3"/>
          <w:sz w:val="28"/>
          <w:szCs w:val="28"/>
        </w:rPr>
        <w:t>December 1993</w:t>
      </w:r>
    </w:p>
    <w:p w:rsidR="008F08F8" w:rsidRPr="005A1C98" w:rsidRDefault="00A921CF">
      <w:pPr>
        <w:numPr>
          <w:ilvl w:val="0"/>
          <w:numId w:val="3"/>
        </w:numPr>
        <w:spacing w:before="108" w:line="430" w:lineRule="exact"/>
        <w:ind w:left="792" w:right="432" w:hanging="792"/>
        <w:jc w:val="both"/>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Garbage shall mean the animal and vegetable waste resulting from the han</w:t>
      </w:r>
      <w:r w:rsidRPr="005A1C98">
        <w:rPr>
          <w:rFonts w:asciiTheme="minorHAnsi" w:eastAsia="Arial" w:hAnsiTheme="minorHAnsi"/>
          <w:color w:val="000000"/>
          <w:sz w:val="28"/>
          <w:szCs w:val="28"/>
        </w:rPr>
        <w:softHyphen/>
        <w:t>dling, preparation, cooking, and serving of foods.</w:t>
      </w:r>
    </w:p>
    <w:p w:rsidR="008F08F8" w:rsidRPr="005A1C98" w:rsidRDefault="00A921CF">
      <w:pPr>
        <w:numPr>
          <w:ilvl w:val="0"/>
          <w:numId w:val="3"/>
        </w:numPr>
        <w:spacing w:before="399" w:line="442" w:lineRule="exact"/>
        <w:ind w:left="792" w:right="216" w:hanging="792"/>
        <w:textAlignment w:val="baseline"/>
        <w:rPr>
          <w:rFonts w:asciiTheme="minorHAnsi" w:eastAsia="Arial" w:hAnsiTheme="minorHAnsi"/>
          <w:color w:val="000000"/>
          <w:spacing w:val="-13"/>
          <w:sz w:val="28"/>
          <w:szCs w:val="28"/>
        </w:rPr>
      </w:pPr>
      <w:r w:rsidRPr="005A1C98">
        <w:rPr>
          <w:rFonts w:asciiTheme="minorHAnsi" w:eastAsia="Arial" w:hAnsiTheme="minorHAnsi"/>
          <w:color w:val="000000"/>
          <w:spacing w:val="-13"/>
          <w:sz w:val="28"/>
          <w:szCs w:val="28"/>
        </w:rPr>
        <w:t>Industrial Establishment shall mean any business concern which manufactures or produces a product.</w:t>
      </w:r>
    </w:p>
    <w:p w:rsidR="008F08F8" w:rsidRPr="005A1C98" w:rsidRDefault="00A921CF">
      <w:pPr>
        <w:numPr>
          <w:ilvl w:val="0"/>
          <w:numId w:val="3"/>
        </w:numPr>
        <w:spacing w:before="398" w:line="435" w:lineRule="exact"/>
        <w:ind w:left="792" w:right="432" w:hanging="792"/>
        <w:jc w:val="both"/>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Industrial User shall mean a person who discharges industrial wastes to the sanitary sewer of the Town.</w:t>
      </w:r>
    </w:p>
    <w:p w:rsidR="008F08F8" w:rsidRPr="005A1C98" w:rsidRDefault="00A921CF">
      <w:pPr>
        <w:numPr>
          <w:ilvl w:val="0"/>
          <w:numId w:val="3"/>
        </w:numPr>
        <w:spacing w:before="408" w:line="432" w:lineRule="exact"/>
        <w:ind w:left="792" w:hanging="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Industrial Wastes shall mean the wastewater from industrial processes, trade, or business as distinct from domestic or sanitary wastes.</w:t>
      </w:r>
    </w:p>
    <w:p w:rsidR="008F08F8" w:rsidRPr="005A1C98" w:rsidRDefault="00A921CF">
      <w:pPr>
        <w:numPr>
          <w:ilvl w:val="0"/>
          <w:numId w:val="3"/>
        </w:numPr>
        <w:spacing w:before="418" w:line="427" w:lineRule="exact"/>
        <w:ind w:left="792" w:right="72" w:hanging="792"/>
        <w:textAlignment w:val="baseline"/>
        <w:rPr>
          <w:rFonts w:asciiTheme="minorHAnsi" w:eastAsia="Arial" w:hAnsiTheme="minorHAnsi"/>
          <w:color w:val="000000"/>
          <w:spacing w:val="-11"/>
          <w:sz w:val="28"/>
          <w:szCs w:val="28"/>
        </w:rPr>
      </w:pPr>
      <w:r w:rsidRPr="005A1C98">
        <w:rPr>
          <w:rFonts w:asciiTheme="minorHAnsi" w:eastAsia="Arial" w:hAnsiTheme="minorHAnsi"/>
          <w:color w:val="000000"/>
          <w:spacing w:val="-11"/>
          <w:sz w:val="28"/>
          <w:szCs w:val="28"/>
        </w:rPr>
        <w:t>Lateral shall mean that portion of the building sewer within a public right-of-way or public easement from the public sewer main to the edge of the public right of way or easement.</w:t>
      </w:r>
    </w:p>
    <w:p w:rsidR="008F08F8" w:rsidRPr="005A1C98" w:rsidRDefault="00A921CF">
      <w:pPr>
        <w:numPr>
          <w:ilvl w:val="0"/>
          <w:numId w:val="3"/>
        </w:numPr>
        <w:spacing w:before="568" w:line="283" w:lineRule="exact"/>
        <w:ind w:left="792" w:hanging="792"/>
        <w:textAlignment w:val="baseline"/>
        <w:rPr>
          <w:rFonts w:asciiTheme="minorHAnsi" w:eastAsia="Arial" w:hAnsiTheme="minorHAnsi"/>
          <w:color w:val="000000"/>
          <w:spacing w:val="-12"/>
          <w:sz w:val="28"/>
          <w:szCs w:val="28"/>
        </w:rPr>
      </w:pPr>
      <w:r w:rsidRPr="005A1C98">
        <w:rPr>
          <w:rFonts w:asciiTheme="minorHAnsi" w:eastAsia="Arial" w:hAnsiTheme="minorHAnsi"/>
          <w:color w:val="000000"/>
          <w:spacing w:val="-12"/>
          <w:sz w:val="28"/>
          <w:szCs w:val="28"/>
        </w:rPr>
        <w:t>May is permissive (see "Shall").</w:t>
      </w:r>
    </w:p>
    <w:p w:rsidR="008F08F8" w:rsidRPr="005A1C98" w:rsidRDefault="00A921CF">
      <w:pPr>
        <w:numPr>
          <w:ilvl w:val="0"/>
          <w:numId w:val="3"/>
        </w:numPr>
        <w:spacing w:before="404" w:line="432" w:lineRule="exact"/>
        <w:ind w:left="792" w:right="792" w:hanging="792"/>
        <w:textAlignment w:val="baseline"/>
        <w:rPr>
          <w:rFonts w:asciiTheme="minorHAnsi" w:eastAsia="Arial" w:hAnsiTheme="minorHAnsi"/>
          <w:color w:val="000000"/>
          <w:spacing w:val="-12"/>
          <w:sz w:val="28"/>
          <w:szCs w:val="28"/>
        </w:rPr>
      </w:pPr>
      <w:r w:rsidRPr="005A1C98">
        <w:rPr>
          <w:rFonts w:asciiTheme="minorHAnsi" w:eastAsia="Arial" w:hAnsiTheme="minorHAnsi"/>
          <w:color w:val="000000"/>
          <w:spacing w:val="-12"/>
          <w:sz w:val="28"/>
          <w:szCs w:val="28"/>
        </w:rPr>
        <w:t>Multiple Dwelling Unit Structures shall mean structures comprising of two (duplex), three or more dwelling units.</w:t>
      </w:r>
    </w:p>
    <w:p w:rsidR="008F08F8" w:rsidRPr="005A1C98" w:rsidRDefault="00A921CF">
      <w:pPr>
        <w:numPr>
          <w:ilvl w:val="0"/>
          <w:numId w:val="3"/>
        </w:numPr>
        <w:spacing w:before="421" w:line="428" w:lineRule="exact"/>
        <w:ind w:left="792" w:hanging="792"/>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National Categorical Pretreatment Standard or Categorical Pretreatment Standard shall mean any regulations containing pollutant discharge limits promulgated by USEPA in accordance with Section 307(b) and (c) of the Clean Water Act (33 U.S.C. 1347), which apply to a specific category of industrial users and which are found in the code of Federal Regulations 40 CFR Sub</w:t>
      </w:r>
      <w:r w:rsidRPr="005A1C98">
        <w:rPr>
          <w:rFonts w:asciiTheme="minorHAnsi" w:eastAsia="Arial" w:hAnsiTheme="minorHAnsi"/>
          <w:color w:val="000000"/>
          <w:spacing w:val="-9"/>
          <w:sz w:val="28"/>
          <w:szCs w:val="28"/>
        </w:rPr>
        <w:softHyphen/>
        <w:t>chapter N, Parts 401 through 471.</w:t>
      </w:r>
    </w:p>
    <w:p w:rsidR="008F08F8" w:rsidRPr="005A1C98" w:rsidRDefault="00A921CF">
      <w:pPr>
        <w:numPr>
          <w:ilvl w:val="0"/>
          <w:numId w:val="3"/>
        </w:numPr>
        <w:spacing w:before="415" w:line="430" w:lineRule="exact"/>
        <w:ind w:left="792" w:right="432" w:hanging="792"/>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Natural Outlet shall mean any outlet, including storm sewers and combined sewer overflows, into a watercourse, pond, ditch, lake, or any other body of surface or groundwater.</w:t>
      </w:r>
    </w:p>
    <w:p w:rsidR="008F08F8" w:rsidRPr="005A1C98" w:rsidRDefault="008F08F8">
      <w:pPr>
        <w:rPr>
          <w:rFonts w:asciiTheme="minorHAnsi" w:hAnsiTheme="minorHAnsi"/>
          <w:sz w:val="28"/>
          <w:szCs w:val="28"/>
        </w:rPr>
        <w:sectPr w:rsidR="008F08F8" w:rsidRPr="005A1C98">
          <w:pgSz w:w="12182" w:h="15840"/>
          <w:pgMar w:top="680" w:right="1217" w:bottom="392" w:left="1425" w:header="720" w:footer="720" w:gutter="0"/>
          <w:cols w:space="720"/>
        </w:sectPr>
      </w:pPr>
    </w:p>
    <w:p w:rsidR="008F08F8" w:rsidRPr="005A1C98" w:rsidRDefault="00EA52B1">
      <w:pPr>
        <w:spacing w:line="188" w:lineRule="exact"/>
        <w:jc w:val="right"/>
        <w:textAlignment w:val="baseline"/>
        <w:rPr>
          <w:rFonts w:asciiTheme="minorHAnsi" w:eastAsia="Arial" w:hAnsiTheme="minorHAnsi"/>
          <w:color w:val="000000"/>
          <w:spacing w:val="-2"/>
          <w:sz w:val="28"/>
          <w:szCs w:val="28"/>
        </w:rPr>
      </w:pPr>
      <w:r>
        <w:rPr>
          <w:rFonts w:asciiTheme="minorHAnsi" w:hAnsiTheme="minorHAnsi"/>
          <w:noProof/>
          <w:sz w:val="28"/>
          <w:szCs w:val="28"/>
        </w:rPr>
        <mc:AlternateContent>
          <mc:Choice Requires="wps">
            <w:drawing>
              <wp:anchor distT="0" distB="0" distL="0" distR="0" simplePos="0" relativeHeight="251636224" behindDoc="1" locked="0" layoutInCell="1" allowOverlap="1">
                <wp:simplePos x="0" y="0"/>
                <wp:positionH relativeFrom="page">
                  <wp:posOffset>3838575</wp:posOffset>
                </wp:positionH>
                <wp:positionV relativeFrom="page">
                  <wp:posOffset>9558020</wp:posOffset>
                </wp:positionV>
                <wp:extent cx="201930" cy="172085"/>
                <wp:effectExtent l="0" t="0" r="0" b="0"/>
                <wp:wrapSquare wrapText="bothSides"/>
                <wp:docPr id="5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z w:val="24"/>
                              </w:rPr>
                            </w:pPr>
                            <w:r>
                              <w:rPr>
                                <w:rFonts w:ascii="Arial" w:eastAsia="Arial" w:hAnsi="Arial"/>
                                <w:b/>
                                <w:color w:val="000000"/>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9" type="#_x0000_t202" style="position:absolute;left:0;text-align:left;margin-left:302.25pt;margin-top:752.6pt;width:15.9pt;height:13.5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ZP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OneKkhR490kGjOzEgf7Y0Beo7lYDfQweeeoADaLQlq7p7UXxViIt1TfiO3kop+pqSEhL0zU33&#10;7OqIowzItv8gSghE9lpYoKGSrake1AMBOjTq6dQck0wBm1CfeAYnBRz5y8CL5jYCSabLnVT6HRUt&#10;MkaKJfTegpPDvdImGZJMLiYWFzlrGtv/hl9sgOO4A6HhqjkzSdh2/oi9eBNtotAJg8XGCb0sc27z&#10;degscn85z2bZep35P01cP0xqVpaUmzCTtPzwz1p3FPkoipO4lGhYaeBMSkrututGogMBaef2Oxbk&#10;zM29TMMWAbi8oOQHoXcXxE6+iJZOmIdzJ156kQMFv4sXXhiHWX5J6Z5x+u+UUJ/ieB7MRy39lptn&#10;v9fcSNIyDcOjYW2Ko5MTSYwCN7y0rdWENaN9VgqT/nMpoN1To61ejURHsephO9i34c9MeCPmrSif&#10;QMFSgMJAjDD5wKiF/I5RD1MkxerbnkiKUfOewyswI2cy5GRsJ4PwAq6mWGM0mms9jqZ9J9muBuTx&#10;nXFxCy+lYlbFz1kc3xdMBkvmOMXM6Dn/t17Ps3b1CwAA//8DAFBLAwQUAAYACAAAACEApBcXUuEA&#10;AAANAQAADwAAAGRycy9kb3ducmV2LnhtbEyPwU7DMAyG70i8Q2QkbiyhpRGUptOE4ISE6MqBY9pm&#10;bbTGKU22lbfHO42j/X/6/blYL25kRzMH61HB/UoAM9j6zmKv4Kt+u3sEFqLGTo8ejYJfE2BdXl8V&#10;Ou/8CStz3MaeUQmGXCsYYpxyzkM7GKfDyk8GKdv52elI49zzbtYnKncjT4SQ3GmLdGHQk3kZTLvf&#10;HpyCzTdWr/bno/msdpWt6yeB73Kv1O3NsnkGFs0SLzCc9UkdSnJq/AG7wEYFUjxkhFKQiSwBRohM&#10;ZQqsOa/SJAVeFvz/F+UfAAAA//8DAFBLAQItABQABgAIAAAAIQC2gziS/gAAAOEBAAATAAAAAAAA&#10;AAAAAAAAAAAAAABbQ29udGVudF9UeXBlc10ueG1sUEsBAi0AFAAGAAgAAAAhADj9If/WAAAAlAEA&#10;AAsAAAAAAAAAAAAAAAAALwEAAF9yZWxzLy5yZWxzUEsBAi0AFAAGAAgAAAAhAG3wJk+xAgAAswUA&#10;AA4AAAAAAAAAAAAAAAAALgIAAGRycy9lMm9Eb2MueG1sUEsBAi0AFAAGAAgAAAAhAKQXF1LhAAAA&#10;DQEAAA8AAAAAAAAAAAAAAAAACwUAAGRycy9kb3ducmV2LnhtbFBLBQYAAAAABAAEAPMAAAAZBgAA&#10;AAA=&#10;" filled="f" stroked="f">
                <v:textbox inset="0,0,0,0">
                  <w:txbxContent>
                    <w:p w:rsidR="00F0022B" w:rsidRDefault="00F0022B">
                      <w:pPr>
                        <w:spacing w:line="269" w:lineRule="exact"/>
                        <w:textAlignment w:val="baseline"/>
                        <w:rPr>
                          <w:rFonts w:ascii="Arial" w:eastAsia="Arial" w:hAnsi="Arial"/>
                          <w:b/>
                          <w:color w:val="000000"/>
                          <w:sz w:val="24"/>
                        </w:rPr>
                      </w:pPr>
                      <w:r>
                        <w:rPr>
                          <w:rFonts w:ascii="Arial" w:eastAsia="Arial" w:hAnsi="Arial"/>
                          <w:b/>
                          <w:color w:val="000000"/>
                          <w:sz w:val="24"/>
                        </w:rPr>
                        <w:t>5</w:t>
                      </w:r>
                    </w:p>
                  </w:txbxContent>
                </v:textbox>
                <w10:wrap type="square" anchorx="page" anchory="page"/>
              </v:shape>
            </w:pict>
          </mc:Fallback>
        </mc:AlternateContent>
      </w:r>
      <w:r w:rsidR="00A921CF" w:rsidRPr="005A1C98">
        <w:rPr>
          <w:rFonts w:asciiTheme="minorHAnsi" w:eastAsia="Arial" w:hAnsiTheme="minorHAnsi"/>
          <w:color w:val="000000"/>
          <w:spacing w:val="-2"/>
          <w:sz w:val="28"/>
          <w:szCs w:val="28"/>
        </w:rPr>
        <w:t>December 1993</w:t>
      </w:r>
    </w:p>
    <w:p w:rsidR="008F08F8" w:rsidRPr="005A1C98" w:rsidRDefault="00A921CF">
      <w:pPr>
        <w:numPr>
          <w:ilvl w:val="0"/>
          <w:numId w:val="4"/>
        </w:numPr>
        <w:spacing w:before="118" w:line="426" w:lineRule="exact"/>
        <w:ind w:right="144" w:hanging="720"/>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Pass Through shall mean the discharge of pollutants through the POTVV into surface waters in quantities or concentrations, which, alone or in conjunction with discharges from other sources, is a cause of a violation of any require</w:t>
      </w:r>
      <w:r w:rsidRPr="005A1C98">
        <w:rPr>
          <w:rFonts w:asciiTheme="minorHAnsi" w:eastAsia="Arial" w:hAnsiTheme="minorHAnsi"/>
          <w:color w:val="000000"/>
          <w:spacing w:val="-6"/>
          <w:sz w:val="28"/>
          <w:szCs w:val="28"/>
        </w:rPr>
        <w:softHyphen/>
        <w:t>ments of the POTW's National Pollutant Discharge Elimination System (NPDES) permit (including an increase in the magnitude or duration of a violation) or of applicable water quality criteria.</w:t>
      </w:r>
    </w:p>
    <w:p w:rsidR="008F08F8" w:rsidRPr="005A1C98" w:rsidRDefault="00A921CF">
      <w:pPr>
        <w:numPr>
          <w:ilvl w:val="0"/>
          <w:numId w:val="4"/>
        </w:numPr>
        <w:spacing w:before="417" w:line="428" w:lineRule="exact"/>
        <w:ind w:right="144" w:hanging="720"/>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Person shall mean any individual, firm, company, association, society, corpora</w:t>
      </w:r>
      <w:r w:rsidRPr="005A1C98">
        <w:rPr>
          <w:rFonts w:asciiTheme="minorHAnsi" w:eastAsia="Arial" w:hAnsiTheme="minorHAnsi"/>
          <w:color w:val="000000"/>
          <w:spacing w:val="-6"/>
          <w:sz w:val="28"/>
          <w:szCs w:val="28"/>
        </w:rPr>
        <w:softHyphen/>
        <w:t>tion, group, partnership, municipality, governmental subdivision or other entity.</w:t>
      </w:r>
    </w:p>
    <w:p w:rsidR="008F08F8" w:rsidRPr="005A1C98" w:rsidRDefault="00A921CF">
      <w:pPr>
        <w:numPr>
          <w:ilvl w:val="0"/>
          <w:numId w:val="4"/>
        </w:numPr>
        <w:spacing w:before="412" w:line="429" w:lineRule="exact"/>
        <w:ind w:right="360" w:hanging="720"/>
        <w:textAlignment w:val="baseline"/>
        <w:rPr>
          <w:rFonts w:asciiTheme="minorHAnsi" w:eastAsia="Arial" w:hAnsiTheme="minorHAnsi"/>
          <w:color w:val="000000"/>
          <w:spacing w:val="-8"/>
          <w:sz w:val="28"/>
          <w:szCs w:val="28"/>
        </w:rPr>
      </w:pPr>
      <w:r w:rsidRPr="005A1C98">
        <w:rPr>
          <w:rFonts w:asciiTheme="minorHAnsi" w:eastAsia="Arial" w:hAnsiTheme="minorHAnsi"/>
          <w:color w:val="000000"/>
          <w:spacing w:val="-8"/>
          <w:sz w:val="28"/>
          <w:szCs w:val="28"/>
        </w:rPr>
        <w:t>pH shall mean the logarithm of the reciprocal of the hydrogen-ion concentra</w:t>
      </w:r>
      <w:r w:rsidRPr="005A1C98">
        <w:rPr>
          <w:rFonts w:asciiTheme="minorHAnsi" w:eastAsia="Arial" w:hAnsiTheme="minorHAnsi"/>
          <w:color w:val="000000"/>
          <w:spacing w:val="-8"/>
          <w:sz w:val="28"/>
          <w:szCs w:val="28"/>
        </w:rPr>
        <w:softHyphen/>
        <w:t>tion. The concentration is the weight of hydrogen-ions, in grams, per liter of solution. Neutral water, for example, has a pH value of 7 and hydrogen-ion concentration of 10</w:t>
      </w:r>
      <w:r w:rsidRPr="005A1C98">
        <w:rPr>
          <w:rFonts w:asciiTheme="minorHAnsi" w:eastAsia="Verdana" w:hAnsiTheme="minorHAnsi"/>
          <w:color w:val="000000"/>
          <w:spacing w:val="-8"/>
          <w:sz w:val="28"/>
          <w:szCs w:val="28"/>
          <w:vertAlign w:val="superscript"/>
        </w:rPr>
        <w:t>4</w:t>
      </w:r>
      <w:r w:rsidRPr="005A1C98">
        <w:rPr>
          <w:rFonts w:asciiTheme="minorHAnsi" w:eastAsia="Arial" w:hAnsiTheme="minorHAnsi"/>
          <w:color w:val="000000"/>
          <w:spacing w:val="-8"/>
          <w:sz w:val="28"/>
          <w:szCs w:val="28"/>
        </w:rPr>
        <w:t>.</w:t>
      </w:r>
    </w:p>
    <w:p w:rsidR="008F08F8" w:rsidRPr="005A1C98" w:rsidRDefault="00A921CF">
      <w:pPr>
        <w:numPr>
          <w:ilvl w:val="0"/>
          <w:numId w:val="4"/>
        </w:numPr>
        <w:spacing w:before="403" w:line="427" w:lineRule="exact"/>
        <w:ind w:hanging="720"/>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POTW or Publicly Owned Treatment Works shall mean a wastewater treatment works which is owned by a State or a municipality. This definition includes any devices and systems used in the storage, treatment, recycling and reclamation of municipal wastewater or industrial waste of a liquid nature. It also includes sewers, pipes and other conveyances only if they convey wastewater to a POTVV wastewater treatment works. The term also means the municipality which has jurisdiction over discharges to and the discharges from such a treatment works.</w:t>
      </w:r>
    </w:p>
    <w:p w:rsidR="008F08F8" w:rsidRPr="005A1C98" w:rsidRDefault="00A921CF">
      <w:pPr>
        <w:numPr>
          <w:ilvl w:val="0"/>
          <w:numId w:val="4"/>
        </w:numPr>
        <w:spacing w:before="417" w:line="428" w:lineRule="exact"/>
        <w:ind w:right="216" w:hanging="720"/>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Properly Shredded Garbage shall mean the animal or vegetable wastes from the preparation, cooking, and dispensing of food that have been shredded to such a degree that all particles will be carried freely under the flow conditions normally prevailing in public sewers, with no particle greater than half an inch (1.27 centimeters) in any dimension.</w:t>
      </w:r>
    </w:p>
    <w:p w:rsidR="008F08F8" w:rsidRPr="005A1C98" w:rsidRDefault="00A921CF">
      <w:pPr>
        <w:numPr>
          <w:ilvl w:val="0"/>
          <w:numId w:val="4"/>
        </w:numPr>
        <w:spacing w:before="417" w:line="431" w:lineRule="exact"/>
        <w:ind w:right="792" w:hanging="720"/>
        <w:textAlignment w:val="baseline"/>
        <w:rPr>
          <w:rFonts w:asciiTheme="minorHAnsi" w:eastAsia="Arial" w:hAnsiTheme="minorHAnsi"/>
          <w:color w:val="000000"/>
          <w:spacing w:val="-5"/>
          <w:sz w:val="28"/>
          <w:szCs w:val="28"/>
        </w:rPr>
      </w:pPr>
      <w:r w:rsidRPr="005A1C98">
        <w:rPr>
          <w:rFonts w:asciiTheme="minorHAnsi" w:eastAsia="Arial" w:hAnsiTheme="minorHAnsi"/>
          <w:color w:val="000000"/>
          <w:spacing w:val="-5"/>
          <w:sz w:val="28"/>
          <w:szCs w:val="28"/>
        </w:rPr>
        <w:t>Public Sewer shall mean a common sewer controlled by a governmental agency or public utility.</w:t>
      </w:r>
    </w:p>
    <w:p w:rsidR="008F08F8" w:rsidRPr="005A1C98" w:rsidRDefault="008F08F8">
      <w:pPr>
        <w:rPr>
          <w:rFonts w:asciiTheme="minorHAnsi" w:hAnsiTheme="minorHAnsi"/>
          <w:sz w:val="28"/>
          <w:szCs w:val="28"/>
        </w:rPr>
        <w:sectPr w:rsidR="008F08F8" w:rsidRPr="005A1C98">
          <w:pgSz w:w="12178" w:h="15840"/>
          <w:pgMar w:top="660" w:right="1227" w:bottom="392" w:left="1405" w:header="720" w:footer="720" w:gutter="0"/>
          <w:cols w:space="720"/>
        </w:sectPr>
      </w:pPr>
    </w:p>
    <w:p w:rsidR="008F08F8" w:rsidRPr="005A1C98" w:rsidRDefault="00EA52B1">
      <w:pPr>
        <w:spacing w:before="13" w:line="214" w:lineRule="exact"/>
        <w:jc w:val="right"/>
        <w:textAlignment w:val="baseline"/>
        <w:rPr>
          <w:rFonts w:asciiTheme="minorHAnsi" w:eastAsia="Garamond" w:hAnsiTheme="minorHAnsi"/>
          <w:color w:val="000000"/>
          <w:spacing w:val="-6"/>
          <w:sz w:val="28"/>
          <w:szCs w:val="28"/>
        </w:rPr>
      </w:pPr>
      <w:r>
        <w:rPr>
          <w:rFonts w:asciiTheme="minorHAnsi" w:hAnsiTheme="minorHAnsi"/>
          <w:noProof/>
          <w:sz w:val="28"/>
          <w:szCs w:val="28"/>
        </w:rPr>
        <mc:AlternateContent>
          <mc:Choice Requires="wps">
            <w:drawing>
              <wp:anchor distT="0" distB="0" distL="0" distR="0" simplePos="0" relativeHeight="251637248" behindDoc="1" locked="0" layoutInCell="1" allowOverlap="1">
                <wp:simplePos x="0" y="0"/>
                <wp:positionH relativeFrom="page">
                  <wp:posOffset>3844925</wp:posOffset>
                </wp:positionH>
                <wp:positionV relativeFrom="page">
                  <wp:posOffset>9549130</wp:posOffset>
                </wp:positionV>
                <wp:extent cx="204470" cy="178435"/>
                <wp:effectExtent l="0" t="0" r="0" b="0"/>
                <wp:wrapSquare wrapText="bothSides"/>
                <wp:docPr id="5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z w:val="25"/>
                              </w:rPr>
                            </w:pPr>
                            <w:r>
                              <w:rPr>
                                <w:rFonts w:ascii="Arial" w:eastAsia="Arial" w:hAnsi="Arial"/>
                                <w:b/>
                                <w:color w:val="000000"/>
                                <w:sz w:val="2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left:0;text-align:left;margin-left:302.75pt;margin-top:751.9pt;width:16.1pt;height:14.0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i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zBUaCdtCjB3Yw6FYeUHg5twUaep2C330PnuYAB9BoR1b3d7L8qpGQq4aKLbtRSg4NoxUkGNqb&#10;/tnVEUdbkM3wQVYQiO6MdECHWnW2elAPBOjQqMdTc2wyJWxGASELOCnhKFzE5HLmItB0utwrbd4x&#10;2SFrZFhB7x043d9pY5Oh6eRiYwlZ8LZ1/W/Fsw1wHHcgNFy1ZzYJ184fSZCs43VMPBLN1x4J8ty7&#10;KVbEmxfhYpZf5qtVHv60cUOSNryqmLBhJmmF5M9adxT5KIqTuLRseWXhbEpabTerVqE9BWkX7jsW&#10;5MzNf56GKwJweUEpjEhwGyVeMY8XHinIzEsWQewFYXKbzAOSkLx4TumOC/bvlNCQ4WQWzUYt/ZZb&#10;4L7X3GjacQPDo+VdhuOTE02tAteicq01lLejfVYKm/5TKaDdU6OdXq1ER7Gaw+bg3kZIbHgr5o2s&#10;HkHBSoLCQIww+cBopPqO0QBTJMP6244qhlH7XsArsCNnMtRkbCaDihKuZthgNJorM46mXa/4tgHk&#10;8Z0JeQMvpeZOxU9ZHN8XTAZH5jjF7Og5/3deT7N2+QsAAP//AwBQSwMEFAAGAAgAAAAhAHTXu2/h&#10;AAAADQEAAA8AAABkcnMvZG93bnJldi54bWxMj8FOwzAQRO9I/IO1SNyoXaKkNMSpKgQnJEQaDhyd&#10;2E2sxusQu234e7anctyZp9mZYjO7gZ3MFKxHCcuFAGaw9dpiJ+Grfnt4AhaiQq0Gj0bCrwmwKW9v&#10;CpVrf8bKnHaxYxSCIVcS+hjHnPPQ9sapsPCjQfL2fnIq0jl1XE/qTOFu4I9CZNwpi/ShV6N56U17&#10;2B2dhO03Vq/256P5rPaVreu1wPfsIOX93bx9BhbNHK8wXOpTdSipU+OPqAMbJGQiTQklIxUJjSAk&#10;S1YrYM1FSpZr4GXB/68o/wAAAP//AwBQSwECLQAUAAYACAAAACEAtoM4kv4AAADhAQAAEwAAAAAA&#10;AAAAAAAAAAAAAAAAW0NvbnRlbnRfVHlwZXNdLnhtbFBLAQItABQABgAIAAAAIQA4/SH/1gAAAJQB&#10;AAALAAAAAAAAAAAAAAAAAC8BAABfcmVscy8ucmVsc1BLAQItABQABgAIAAAAIQB8hA/isgIAALMF&#10;AAAOAAAAAAAAAAAAAAAAAC4CAABkcnMvZTJvRG9jLnhtbFBLAQItABQABgAIAAAAIQB017tv4QAA&#10;AA0BAAAPAAAAAAAAAAAAAAAAAAwFAABkcnMvZG93bnJldi54bWxQSwUGAAAAAAQABADzAAAAGgYA&#10;AAAA&#10;" filled="f" stroked="f">
                <v:textbox inset="0,0,0,0">
                  <w:txbxContent>
                    <w:p w:rsidR="00F0022B" w:rsidRDefault="00F0022B">
                      <w:pPr>
                        <w:spacing w:line="269" w:lineRule="exact"/>
                        <w:textAlignment w:val="baseline"/>
                        <w:rPr>
                          <w:rFonts w:ascii="Arial" w:eastAsia="Arial" w:hAnsi="Arial"/>
                          <w:b/>
                          <w:color w:val="000000"/>
                          <w:sz w:val="25"/>
                        </w:rPr>
                      </w:pPr>
                      <w:r>
                        <w:rPr>
                          <w:rFonts w:ascii="Arial" w:eastAsia="Arial" w:hAnsi="Arial"/>
                          <w:b/>
                          <w:color w:val="000000"/>
                          <w:sz w:val="25"/>
                        </w:rPr>
                        <w:t>6</w:t>
                      </w:r>
                    </w:p>
                  </w:txbxContent>
                </v:textbox>
                <w10:wrap type="square" anchorx="page" anchory="page"/>
              </v:shape>
            </w:pict>
          </mc:Fallback>
        </mc:AlternateContent>
      </w:r>
      <w:r w:rsidR="00A921CF" w:rsidRPr="005A1C98">
        <w:rPr>
          <w:rFonts w:asciiTheme="minorHAnsi" w:eastAsia="Garamond" w:hAnsiTheme="minorHAnsi"/>
          <w:color w:val="000000"/>
          <w:spacing w:val="-6"/>
          <w:sz w:val="28"/>
          <w:szCs w:val="28"/>
        </w:rPr>
        <w:t>December 1993</w:t>
      </w:r>
    </w:p>
    <w:p w:rsidR="008F08F8" w:rsidRPr="005A1C98" w:rsidRDefault="00A921CF">
      <w:pPr>
        <w:numPr>
          <w:ilvl w:val="0"/>
          <w:numId w:val="5"/>
        </w:numPr>
        <w:spacing w:before="111" w:line="425" w:lineRule="exact"/>
        <w:ind w:hanging="720"/>
        <w:textAlignment w:val="baseline"/>
        <w:rPr>
          <w:rFonts w:asciiTheme="minorHAnsi" w:eastAsia="Arial" w:hAnsiTheme="minorHAnsi"/>
          <w:color w:val="000000"/>
          <w:spacing w:val="-11"/>
          <w:sz w:val="28"/>
          <w:szCs w:val="28"/>
        </w:rPr>
      </w:pPr>
      <w:r w:rsidRPr="005A1C98">
        <w:rPr>
          <w:rFonts w:asciiTheme="minorHAnsi" w:eastAsia="Arial" w:hAnsiTheme="minorHAnsi"/>
          <w:color w:val="000000"/>
          <w:spacing w:val="-11"/>
          <w:sz w:val="28"/>
          <w:szCs w:val="28"/>
        </w:rPr>
        <w:t>Sanitary Sewer shall mean a sewer that carries liquid and water-carried wastes from residences, commercial buildings, industrial plants, and institutions together with minor quantities of ground, storm, and surface waters that are not admitted intentionally.</w:t>
      </w:r>
    </w:p>
    <w:p w:rsidR="008F08F8" w:rsidRPr="005A1C98" w:rsidRDefault="00A921CF">
      <w:pPr>
        <w:numPr>
          <w:ilvl w:val="0"/>
          <w:numId w:val="5"/>
        </w:numPr>
        <w:spacing w:before="558" w:line="292" w:lineRule="exact"/>
        <w:ind w:hanging="720"/>
        <w:textAlignment w:val="baseline"/>
        <w:rPr>
          <w:rFonts w:asciiTheme="minorHAnsi" w:eastAsia="Arial" w:hAnsiTheme="minorHAnsi"/>
          <w:color w:val="000000"/>
          <w:spacing w:val="-7"/>
          <w:sz w:val="28"/>
          <w:szCs w:val="28"/>
        </w:rPr>
      </w:pPr>
      <w:r w:rsidRPr="005A1C98">
        <w:rPr>
          <w:rFonts w:asciiTheme="minorHAnsi" w:eastAsia="Arial" w:hAnsiTheme="minorHAnsi"/>
          <w:color w:val="000000"/>
          <w:spacing w:val="-7"/>
          <w:sz w:val="28"/>
          <w:szCs w:val="28"/>
        </w:rPr>
        <w:t>Sewage is the spent water of a community. The preferred term is 'wastewater.</w:t>
      </w:r>
    </w:p>
    <w:p w:rsidR="008F08F8" w:rsidRPr="005A1C98" w:rsidRDefault="00A921CF">
      <w:pPr>
        <w:numPr>
          <w:ilvl w:val="0"/>
          <w:numId w:val="5"/>
        </w:numPr>
        <w:spacing w:before="555" w:line="285" w:lineRule="exact"/>
        <w:ind w:hanging="720"/>
        <w:textAlignment w:val="baseline"/>
        <w:rPr>
          <w:rFonts w:asciiTheme="minorHAnsi" w:eastAsia="Arial" w:hAnsiTheme="minorHAnsi"/>
          <w:color w:val="000000"/>
          <w:spacing w:val="-7"/>
          <w:sz w:val="28"/>
          <w:szCs w:val="28"/>
        </w:rPr>
      </w:pPr>
      <w:r w:rsidRPr="005A1C98">
        <w:rPr>
          <w:rFonts w:asciiTheme="minorHAnsi" w:eastAsia="Arial" w:hAnsiTheme="minorHAnsi"/>
          <w:color w:val="000000"/>
          <w:spacing w:val="-7"/>
          <w:sz w:val="28"/>
          <w:szCs w:val="28"/>
        </w:rPr>
        <w:t>Sewer shall mean a pipe or conduit that carries wastewater or drainage water.</w:t>
      </w:r>
    </w:p>
    <w:p w:rsidR="008F08F8" w:rsidRPr="005A1C98" w:rsidRDefault="00A921CF">
      <w:pPr>
        <w:tabs>
          <w:tab w:val="left" w:pos="720"/>
        </w:tabs>
        <w:spacing w:before="569" w:line="281" w:lineRule="exact"/>
        <w:textAlignment w:val="baseline"/>
        <w:rPr>
          <w:rFonts w:asciiTheme="minorHAnsi" w:eastAsia="Arial" w:hAnsiTheme="minorHAnsi"/>
          <w:color w:val="000000"/>
          <w:spacing w:val="-8"/>
          <w:sz w:val="28"/>
          <w:szCs w:val="28"/>
        </w:rPr>
      </w:pPr>
      <w:r w:rsidRPr="005A1C98">
        <w:rPr>
          <w:rFonts w:asciiTheme="minorHAnsi" w:eastAsia="Arial" w:hAnsiTheme="minorHAnsi"/>
          <w:color w:val="000000"/>
          <w:spacing w:val="-8"/>
          <w:sz w:val="28"/>
          <w:szCs w:val="28"/>
        </w:rPr>
        <w:t>131</w:t>
      </w:r>
      <w:r w:rsidRPr="005A1C98">
        <w:rPr>
          <w:rFonts w:asciiTheme="minorHAnsi" w:eastAsia="Arial" w:hAnsiTheme="minorHAnsi"/>
          <w:color w:val="000000"/>
          <w:spacing w:val="-8"/>
          <w:sz w:val="28"/>
          <w:szCs w:val="28"/>
        </w:rPr>
        <w:tab/>
        <w:t>Sewer Service Area all properties with structures located within 200 feet of the</w:t>
      </w:r>
    </w:p>
    <w:p w:rsidR="008F08F8" w:rsidRPr="005A1C98" w:rsidRDefault="00A921CF">
      <w:pPr>
        <w:spacing w:before="158" w:line="281" w:lineRule="exact"/>
        <w:ind w:left="720"/>
        <w:textAlignment w:val="baseline"/>
        <w:rPr>
          <w:rFonts w:asciiTheme="minorHAnsi" w:eastAsia="Arial" w:hAnsiTheme="minorHAnsi"/>
          <w:color w:val="000000"/>
          <w:spacing w:val="-10"/>
          <w:sz w:val="28"/>
          <w:szCs w:val="28"/>
        </w:rPr>
      </w:pPr>
      <w:r w:rsidRPr="005A1C98">
        <w:rPr>
          <w:rFonts w:asciiTheme="minorHAnsi" w:eastAsia="Arial" w:hAnsiTheme="minorHAnsi"/>
          <w:color w:val="000000"/>
          <w:spacing w:val="-10"/>
          <w:sz w:val="28"/>
          <w:szCs w:val="28"/>
        </w:rPr>
        <w:t>public sewer.</w:t>
      </w:r>
    </w:p>
    <w:p w:rsidR="008F08F8" w:rsidRPr="005A1C98" w:rsidRDefault="00A921CF">
      <w:pPr>
        <w:tabs>
          <w:tab w:val="left" w:pos="720"/>
        </w:tabs>
        <w:spacing w:before="552" w:line="285" w:lineRule="exact"/>
        <w:textAlignment w:val="baseline"/>
        <w:rPr>
          <w:rFonts w:asciiTheme="minorHAnsi" w:eastAsia="Arial" w:hAnsiTheme="minorHAnsi"/>
          <w:color w:val="000000"/>
          <w:spacing w:val="-7"/>
          <w:sz w:val="28"/>
          <w:szCs w:val="28"/>
        </w:rPr>
      </w:pPr>
      <w:r w:rsidRPr="005A1C98">
        <w:rPr>
          <w:rFonts w:asciiTheme="minorHAnsi" w:eastAsia="Arial" w:hAnsiTheme="minorHAnsi"/>
          <w:color w:val="000000"/>
          <w:spacing w:val="-7"/>
          <w:sz w:val="28"/>
          <w:szCs w:val="28"/>
        </w:rPr>
        <w:t>132</w:t>
      </w:r>
      <w:r w:rsidRPr="005A1C98">
        <w:rPr>
          <w:rFonts w:asciiTheme="minorHAnsi" w:eastAsia="Arial" w:hAnsiTheme="minorHAnsi"/>
          <w:color w:val="000000"/>
          <w:spacing w:val="-7"/>
          <w:sz w:val="28"/>
          <w:szCs w:val="28"/>
        </w:rPr>
        <w:tab/>
        <w:t>Sewer User Charge shall mean a charge for defraying the cost of the sewer</w:t>
      </w:r>
    </w:p>
    <w:p w:rsidR="008F08F8" w:rsidRPr="005A1C98" w:rsidRDefault="00A921CF">
      <w:pPr>
        <w:spacing w:before="135" w:line="288" w:lineRule="exact"/>
        <w:ind w:left="720"/>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system. Said charge consists of a flat fixed fee charge and a user charge.</w:t>
      </w:r>
    </w:p>
    <w:p w:rsidR="008F08F8" w:rsidRPr="005A1C98" w:rsidRDefault="00A921CF">
      <w:pPr>
        <w:numPr>
          <w:ilvl w:val="0"/>
          <w:numId w:val="6"/>
        </w:numPr>
        <w:spacing w:before="416" w:line="427" w:lineRule="exact"/>
        <w:ind w:hanging="720"/>
        <w:textAlignment w:val="baseline"/>
        <w:rPr>
          <w:rFonts w:asciiTheme="minorHAnsi" w:eastAsia="Arial" w:hAnsiTheme="minorHAnsi"/>
          <w:color w:val="000000"/>
          <w:spacing w:val="-11"/>
          <w:sz w:val="28"/>
          <w:szCs w:val="28"/>
        </w:rPr>
      </w:pPr>
      <w:r w:rsidRPr="005A1C98">
        <w:rPr>
          <w:rFonts w:asciiTheme="minorHAnsi" w:eastAsia="Arial" w:hAnsiTheme="minorHAnsi"/>
          <w:color w:val="000000"/>
          <w:spacing w:val="-11"/>
          <w:sz w:val="28"/>
          <w:szCs w:val="28"/>
        </w:rPr>
        <w:t>Screening Level that concentration of a pollutant which under baseline condi</w:t>
      </w:r>
      <w:r w:rsidRPr="005A1C98">
        <w:rPr>
          <w:rFonts w:asciiTheme="minorHAnsi" w:eastAsia="Arial" w:hAnsiTheme="minorHAnsi"/>
          <w:color w:val="000000"/>
          <w:spacing w:val="-11"/>
          <w:sz w:val="28"/>
          <w:szCs w:val="28"/>
        </w:rPr>
        <w:softHyphen/>
        <w:t>tions would cause a threat to personnel exposed to the pollutant, or would cause a threat to structures of wastewater facilities. To be administered as limits applicable to a particular discharge, the screening levels must be adjusted to account for conditions at the point of discharge which differ from baseline conditions.</w:t>
      </w:r>
    </w:p>
    <w:p w:rsidR="008F08F8" w:rsidRPr="005A1C98" w:rsidRDefault="00A921CF">
      <w:pPr>
        <w:numPr>
          <w:ilvl w:val="0"/>
          <w:numId w:val="6"/>
        </w:numPr>
        <w:spacing w:before="567" w:line="281" w:lineRule="exact"/>
        <w:ind w:hanging="720"/>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Shall is mandatory (see "May").</w:t>
      </w:r>
    </w:p>
    <w:p w:rsidR="008F08F8" w:rsidRPr="005A1C98" w:rsidRDefault="00A921CF">
      <w:pPr>
        <w:numPr>
          <w:ilvl w:val="0"/>
          <w:numId w:val="6"/>
        </w:numPr>
        <w:spacing w:before="418" w:line="428" w:lineRule="exact"/>
        <w:ind w:hanging="720"/>
        <w:textAlignment w:val="baseline"/>
        <w:rPr>
          <w:rFonts w:asciiTheme="minorHAnsi" w:eastAsia="Arial" w:hAnsiTheme="minorHAnsi"/>
          <w:color w:val="000000"/>
          <w:spacing w:val="-10"/>
          <w:sz w:val="28"/>
          <w:szCs w:val="28"/>
        </w:rPr>
      </w:pPr>
      <w:r w:rsidRPr="005A1C98">
        <w:rPr>
          <w:rFonts w:asciiTheme="minorHAnsi" w:eastAsia="Arial" w:hAnsiTheme="minorHAnsi"/>
          <w:color w:val="000000"/>
          <w:spacing w:val="-10"/>
          <w:sz w:val="28"/>
          <w:szCs w:val="28"/>
        </w:rPr>
        <w:t>Slug shall mean any discharge of water or wastewater which in concentration of any given constituent or in quantity of flow exceeds for any period of duration longer than fifteen (15) minutes more than five (5) times the average twenty-four (24) hour concentration or flows during normal operation or which shall ad</w:t>
      </w:r>
      <w:r w:rsidRPr="005A1C98">
        <w:rPr>
          <w:rFonts w:asciiTheme="minorHAnsi" w:eastAsia="Arial" w:hAnsiTheme="minorHAnsi"/>
          <w:color w:val="000000"/>
          <w:spacing w:val="-10"/>
          <w:sz w:val="28"/>
          <w:szCs w:val="28"/>
        </w:rPr>
        <w:softHyphen/>
        <w:t>versely affect the collection system and/or performance of the wastewater treatment works.</w:t>
      </w:r>
    </w:p>
    <w:p w:rsidR="008F08F8" w:rsidRPr="005A1C98" w:rsidRDefault="008F08F8">
      <w:pPr>
        <w:rPr>
          <w:rFonts w:asciiTheme="minorHAnsi" w:hAnsiTheme="minorHAnsi"/>
          <w:sz w:val="28"/>
          <w:szCs w:val="28"/>
        </w:rPr>
        <w:sectPr w:rsidR="008F08F8" w:rsidRPr="005A1C98">
          <w:pgSz w:w="12168" w:h="15840"/>
          <w:pgMar w:top="640" w:right="1197" w:bottom="406" w:left="1413" w:header="720" w:footer="720" w:gutter="0"/>
          <w:cols w:space="720"/>
        </w:sectPr>
      </w:pPr>
    </w:p>
    <w:p w:rsidR="008F08F8" w:rsidRPr="005A1C98" w:rsidRDefault="00A921CF">
      <w:pPr>
        <w:spacing w:before="18" w:line="193" w:lineRule="exact"/>
        <w:jc w:val="right"/>
        <w:textAlignment w:val="baseline"/>
        <w:rPr>
          <w:rFonts w:asciiTheme="minorHAnsi" w:eastAsia="Arial" w:hAnsiTheme="minorHAnsi"/>
          <w:color w:val="000000"/>
          <w:spacing w:val="-8"/>
          <w:sz w:val="28"/>
          <w:szCs w:val="28"/>
        </w:rPr>
      </w:pPr>
      <w:r w:rsidRPr="005A1C98">
        <w:rPr>
          <w:rFonts w:asciiTheme="minorHAnsi" w:eastAsia="Arial" w:hAnsiTheme="minorHAnsi"/>
          <w:color w:val="000000"/>
          <w:spacing w:val="-8"/>
          <w:sz w:val="28"/>
          <w:szCs w:val="28"/>
        </w:rPr>
        <w:t>December 1993</w:t>
      </w:r>
    </w:p>
    <w:p w:rsidR="008F08F8" w:rsidRPr="005A1C98" w:rsidRDefault="00A921CF">
      <w:pPr>
        <w:numPr>
          <w:ilvl w:val="0"/>
          <w:numId w:val="7"/>
        </w:numPr>
        <w:spacing w:before="120" w:line="424" w:lineRule="exact"/>
        <w:ind w:left="792" w:right="360" w:hanging="792"/>
        <w:textAlignment w:val="baseline"/>
        <w:rPr>
          <w:rFonts w:asciiTheme="minorHAnsi" w:eastAsia="Arial" w:hAnsiTheme="minorHAnsi"/>
          <w:color w:val="000000"/>
          <w:spacing w:val="-13"/>
          <w:sz w:val="28"/>
          <w:szCs w:val="28"/>
        </w:rPr>
      </w:pPr>
      <w:r w:rsidRPr="005A1C98">
        <w:rPr>
          <w:rFonts w:asciiTheme="minorHAnsi" w:eastAsia="Arial" w:hAnsiTheme="minorHAnsi"/>
          <w:color w:val="000000"/>
          <w:spacing w:val="-13"/>
          <w:sz w:val="28"/>
          <w:szCs w:val="28"/>
        </w:rPr>
        <w:t xml:space="preserve">Standard Methods shall mean the latest edition of "Standard Methods for the Examination of Water and Wastewater" as published by the American </w:t>
      </w:r>
      <w:r w:rsidR="009A1D94" w:rsidRPr="005A1C98">
        <w:rPr>
          <w:rFonts w:asciiTheme="minorHAnsi" w:eastAsia="Arial" w:hAnsiTheme="minorHAnsi"/>
          <w:color w:val="000000"/>
          <w:spacing w:val="-13"/>
          <w:sz w:val="28"/>
          <w:szCs w:val="28"/>
        </w:rPr>
        <w:t>Public</w:t>
      </w:r>
      <w:r w:rsidRPr="005A1C98">
        <w:rPr>
          <w:rFonts w:asciiTheme="minorHAnsi" w:eastAsia="Arial" w:hAnsiTheme="minorHAnsi"/>
          <w:color w:val="000000"/>
          <w:spacing w:val="-13"/>
          <w:sz w:val="28"/>
          <w:szCs w:val="28"/>
        </w:rPr>
        <w:t xml:space="preserve"> Health Association.</w:t>
      </w:r>
    </w:p>
    <w:p w:rsidR="008F08F8" w:rsidRPr="005A1C98" w:rsidRDefault="00A921CF">
      <w:pPr>
        <w:numPr>
          <w:ilvl w:val="0"/>
          <w:numId w:val="7"/>
        </w:numPr>
        <w:spacing w:before="425" w:line="427" w:lineRule="exact"/>
        <w:ind w:left="792" w:right="216" w:hanging="792"/>
        <w:textAlignment w:val="baseline"/>
        <w:rPr>
          <w:rFonts w:asciiTheme="minorHAnsi" w:eastAsia="Arial" w:hAnsiTheme="minorHAnsi"/>
          <w:color w:val="000000"/>
          <w:spacing w:val="-11"/>
          <w:sz w:val="28"/>
          <w:szCs w:val="28"/>
        </w:rPr>
      </w:pPr>
      <w:r w:rsidRPr="005A1C98">
        <w:rPr>
          <w:rFonts w:asciiTheme="minorHAnsi" w:eastAsia="Arial" w:hAnsiTheme="minorHAnsi"/>
          <w:color w:val="000000"/>
          <w:spacing w:val="-11"/>
          <w:sz w:val="28"/>
          <w:szCs w:val="28"/>
        </w:rPr>
        <w:t>Storm Drain ("storm sewer") shall mean a drain or sewer for conveying storm-water, groundwater, surface water, or unpolluted water from any source.</w:t>
      </w:r>
    </w:p>
    <w:p w:rsidR="008F08F8" w:rsidRPr="005A1C98" w:rsidRDefault="00A921CF">
      <w:pPr>
        <w:numPr>
          <w:ilvl w:val="0"/>
          <w:numId w:val="7"/>
        </w:numPr>
        <w:spacing w:before="409" w:line="428" w:lineRule="exact"/>
        <w:ind w:left="792" w:hanging="792"/>
        <w:textAlignment w:val="baseline"/>
        <w:rPr>
          <w:rFonts w:asciiTheme="minorHAnsi" w:eastAsia="Arial" w:hAnsiTheme="minorHAnsi"/>
          <w:color w:val="000000"/>
          <w:spacing w:val="-10"/>
          <w:sz w:val="28"/>
          <w:szCs w:val="28"/>
        </w:rPr>
      </w:pPr>
      <w:r w:rsidRPr="005A1C98">
        <w:rPr>
          <w:rFonts w:asciiTheme="minorHAnsi" w:eastAsia="Arial" w:hAnsiTheme="minorHAnsi"/>
          <w:color w:val="000000"/>
          <w:spacing w:val="-10"/>
          <w:sz w:val="28"/>
          <w:szCs w:val="28"/>
        </w:rPr>
        <w:t>Superintendent shall mean the supervisor of wastewater facilities of the Town of Pembroke, or his/her authorized deputy, agent or representative.</w:t>
      </w:r>
    </w:p>
    <w:p w:rsidR="008F08F8" w:rsidRPr="005A1C98" w:rsidRDefault="00A921CF">
      <w:pPr>
        <w:numPr>
          <w:ilvl w:val="0"/>
          <w:numId w:val="7"/>
        </w:numPr>
        <w:spacing w:before="414" w:line="428" w:lineRule="exact"/>
        <w:ind w:left="792" w:right="72" w:hanging="792"/>
        <w:textAlignment w:val="baseline"/>
        <w:rPr>
          <w:rFonts w:asciiTheme="minorHAnsi" w:eastAsia="Arial" w:hAnsiTheme="minorHAnsi"/>
          <w:color w:val="000000"/>
          <w:spacing w:val="-10"/>
          <w:sz w:val="28"/>
          <w:szCs w:val="28"/>
        </w:rPr>
      </w:pPr>
      <w:r w:rsidRPr="005A1C98">
        <w:rPr>
          <w:rFonts w:asciiTheme="minorHAnsi" w:eastAsia="Arial" w:hAnsiTheme="minorHAnsi"/>
          <w:color w:val="000000"/>
          <w:spacing w:val="-10"/>
          <w:sz w:val="28"/>
          <w:szCs w:val="28"/>
        </w:rPr>
        <w:t>Suspended Solids (SS) shall mean total suspended matter that either floats on the surface of, or is in suspension in, water, wastewater, or other liquids, and that is removable by laboratory filtering as prescribed in "Standard Methods for the examination of Water and Wastewater" and referred to as nonfilterable residue.</w:t>
      </w:r>
    </w:p>
    <w:p w:rsidR="008F08F8" w:rsidRPr="005A1C98" w:rsidRDefault="00A921CF">
      <w:pPr>
        <w:numPr>
          <w:ilvl w:val="0"/>
          <w:numId w:val="7"/>
        </w:numPr>
        <w:spacing w:before="560" w:line="281" w:lineRule="exact"/>
        <w:ind w:left="792" w:hanging="792"/>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Town shall mean the Town of Pembroke, New Hampshire.</w:t>
      </w:r>
    </w:p>
    <w:p w:rsidR="008F08F8" w:rsidRPr="005A1C98" w:rsidRDefault="00A921CF">
      <w:pPr>
        <w:numPr>
          <w:ilvl w:val="0"/>
          <w:numId w:val="7"/>
        </w:numPr>
        <w:spacing w:before="405" w:line="431" w:lineRule="exact"/>
        <w:ind w:left="792" w:hanging="792"/>
        <w:textAlignment w:val="baseline"/>
        <w:rPr>
          <w:rFonts w:asciiTheme="minorHAnsi" w:eastAsia="Arial" w:hAnsiTheme="minorHAnsi"/>
          <w:color w:val="000000"/>
          <w:spacing w:val="-10"/>
          <w:sz w:val="28"/>
          <w:szCs w:val="28"/>
        </w:rPr>
      </w:pPr>
      <w:r w:rsidRPr="005A1C98">
        <w:rPr>
          <w:rFonts w:asciiTheme="minorHAnsi" w:eastAsia="Arial" w:hAnsiTheme="minorHAnsi"/>
          <w:color w:val="000000"/>
          <w:spacing w:val="-10"/>
          <w:sz w:val="28"/>
          <w:szCs w:val="28"/>
        </w:rPr>
        <w:t>Unpolluted Water is water of quality equal to or better than the effluent criteria in effect or water that would not cause violation of receiving water quality stan</w:t>
      </w:r>
      <w:r w:rsidRPr="005A1C98">
        <w:rPr>
          <w:rFonts w:asciiTheme="minorHAnsi" w:eastAsia="Arial" w:hAnsiTheme="minorHAnsi"/>
          <w:color w:val="000000"/>
          <w:spacing w:val="-10"/>
          <w:sz w:val="28"/>
          <w:szCs w:val="28"/>
        </w:rPr>
        <w:softHyphen/>
        <w:t>dards and would not be benefitted by discharge to the sanitary sewers and wastewater treatment facilities provided.</w:t>
      </w:r>
    </w:p>
    <w:p w:rsidR="008F08F8" w:rsidRPr="005A1C98" w:rsidRDefault="00A921CF">
      <w:pPr>
        <w:spacing w:before="408" w:line="438" w:lineRule="exact"/>
        <w:ind w:left="792" w:right="864" w:hanging="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14</w:t>
      </w:r>
      <w:r w:rsidR="009A1D94" w:rsidRPr="005A1C98">
        <w:rPr>
          <w:rFonts w:asciiTheme="minorHAnsi" w:eastAsia="Arial" w:hAnsiTheme="minorHAnsi"/>
          <w:color w:val="000000"/>
          <w:sz w:val="28"/>
          <w:szCs w:val="28"/>
        </w:rPr>
        <w:t>2:</w:t>
      </w:r>
      <w:r w:rsidRPr="005A1C98">
        <w:rPr>
          <w:rFonts w:asciiTheme="minorHAnsi" w:eastAsia="Arial" w:hAnsiTheme="minorHAnsi"/>
          <w:color w:val="000000"/>
          <w:sz w:val="28"/>
          <w:szCs w:val="28"/>
        </w:rPr>
        <w:t xml:space="preserve"> User Charge shall mean a charge based on the volume and strength of wastewater discharge.</w:t>
      </w:r>
    </w:p>
    <w:p w:rsidR="008F08F8" w:rsidRPr="005A1C98" w:rsidRDefault="00A921CF">
      <w:pPr>
        <w:spacing w:before="395" w:line="440" w:lineRule="exact"/>
        <w:ind w:left="792" w:right="72" w:hanging="79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143: User Charge Formula shall mean the formula to be used in computing the user charge.</w:t>
      </w:r>
    </w:p>
    <w:p w:rsidR="008F08F8" w:rsidRPr="005A1C98" w:rsidRDefault="00A921CF">
      <w:pPr>
        <w:spacing w:before="132" w:after="477" w:line="281" w:lineRule="exact"/>
        <w:ind w:left="4392"/>
        <w:textAlignment w:val="baseline"/>
        <w:rPr>
          <w:rFonts w:asciiTheme="minorHAnsi" w:eastAsia="Arial" w:hAnsiTheme="minorHAnsi"/>
          <w:color w:val="000000"/>
          <w:spacing w:val="16"/>
          <w:sz w:val="28"/>
          <w:szCs w:val="28"/>
        </w:rPr>
      </w:pPr>
      <w:r w:rsidRPr="005A1C98">
        <w:rPr>
          <w:rFonts w:asciiTheme="minorHAnsi" w:eastAsia="Arial" w:hAnsiTheme="minorHAnsi"/>
          <w:color w:val="000000"/>
          <w:spacing w:val="16"/>
          <w:sz w:val="28"/>
          <w:szCs w:val="28"/>
        </w:rPr>
        <w:t>c = (Vc x Vu) Sc</w:t>
      </w:r>
    </w:p>
    <w:p w:rsidR="008F08F8" w:rsidRPr="005A1C98" w:rsidRDefault="008F08F8">
      <w:pPr>
        <w:spacing w:before="132" w:after="477" w:line="281" w:lineRule="exact"/>
        <w:rPr>
          <w:rFonts w:asciiTheme="minorHAnsi" w:hAnsiTheme="minorHAnsi"/>
          <w:sz w:val="28"/>
          <w:szCs w:val="28"/>
        </w:rPr>
        <w:sectPr w:rsidR="008F08F8" w:rsidRPr="005A1C98">
          <w:pgSz w:w="12192" w:h="15840"/>
          <w:pgMar w:top="660" w:right="1188" w:bottom="401" w:left="1438" w:header="720" w:footer="720" w:gutter="0"/>
          <w:cols w:space="720"/>
        </w:sectPr>
      </w:pPr>
    </w:p>
    <w:p w:rsidR="008F08F8" w:rsidRPr="005A1C98" w:rsidRDefault="00EA52B1">
      <w:pPr>
        <w:tabs>
          <w:tab w:val="left" w:pos="720"/>
          <w:tab w:val="right" w:pos="5616"/>
        </w:tabs>
        <w:spacing w:before="65" w:line="323" w:lineRule="exact"/>
        <w:textAlignment w:val="baseline"/>
        <w:rPr>
          <w:rFonts w:asciiTheme="minorHAnsi" w:eastAsia="Arial Narrow" w:hAnsiTheme="minorHAnsi"/>
          <w:color w:val="000000"/>
          <w:sz w:val="28"/>
          <w:szCs w:val="28"/>
        </w:rPr>
      </w:pPr>
      <w:r>
        <w:rPr>
          <w:rFonts w:asciiTheme="minorHAnsi" w:hAnsiTheme="minorHAnsi"/>
          <w:noProof/>
          <w:sz w:val="28"/>
          <w:szCs w:val="28"/>
        </w:rPr>
        <mc:AlternateContent>
          <mc:Choice Requires="wps">
            <w:drawing>
              <wp:anchor distT="0" distB="0" distL="0" distR="0" simplePos="0" relativeHeight="251638272" behindDoc="1" locked="0" layoutInCell="1" allowOverlap="1">
                <wp:simplePos x="0" y="0"/>
                <wp:positionH relativeFrom="page">
                  <wp:posOffset>3856990</wp:posOffset>
                </wp:positionH>
                <wp:positionV relativeFrom="page">
                  <wp:posOffset>9552305</wp:posOffset>
                </wp:positionV>
                <wp:extent cx="207645" cy="178435"/>
                <wp:effectExtent l="0" t="0" r="0" b="0"/>
                <wp:wrapSquare wrapText="bothSides"/>
                <wp:docPr id="5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8" w:lineRule="exact"/>
                              <w:textAlignment w:val="baseline"/>
                              <w:rPr>
                                <w:rFonts w:ascii="Arial" w:eastAsia="Arial" w:hAnsi="Arial"/>
                                <w:b/>
                                <w:color w:val="000000"/>
                                <w:sz w:val="25"/>
                              </w:rPr>
                            </w:pPr>
                            <w:r>
                              <w:rPr>
                                <w:rFonts w:ascii="Arial" w:eastAsia="Arial" w:hAnsi="Arial"/>
                                <w:b/>
                                <w:color w:val="000000"/>
                                <w:sz w:val="2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1" type="#_x0000_t202" style="position:absolute;margin-left:303.7pt;margin-top:752.15pt;width:16.35pt;height:14.0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GBtA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sMII046qNEDHTW6FSPyL0OToKFXKfjd9+CpRziAQttgVX8nyu8KcbFuCN/RGynF0FBSAUHf3HSf&#10;XZ1wlAHZDp9EBQ+RvRYWaKxlZ7IH+UCADoV6PBXHkClhc+EtoyDEqIQjfxkHEzeXpPPlXir9gYoO&#10;GSPDEmpvwcnhTmlDhqSzi3mLi4K1ra1/y19sgOO0A0/DVXNmSNhyPiVesok3ceAEi2jjBF6eOzfF&#10;OnCiwl+G+WW+Xuf+L/OuH6QNqyrKzTOztPzgz0p3FPkkipO4lGhZZeAMJSV323Ur0YGAtAv72ZTD&#10;ydnNfUnDJgFieRWSvwi820XiFFG8dIIiCJ1k6cWO5ye3SeQFSZAXL0O6Y5z+e0hoyHASLsJJS2fS&#10;r2Lz7Pc2NpJ2TMPwaFmX4fjkRFKjwA2vbGk1Ye1kP0uFoX9OBZR7LrTVq5HoJFY9bkfbG/6pD7ai&#10;egQFSwEKA5nC5AOjEfInRgNMkQyrH3siKUbtRw5dYEbObMjZ2M4G4SVczbDGaDLXehpN+16yXQPI&#10;U59xcQOdUjOrYtNSE4tjf8FksMEcp5gZPc//rdd51q5+AwAA//8DAFBLAwQUAAYACAAAACEAQ5P6&#10;y+EAAAANAQAADwAAAGRycy9kb3ducmV2LnhtbEyPwU7DMAyG70i8Q2QkbizZVspWmk4TghMSWlcO&#10;HNMma6M1Tmmyrbw93gmO9v/p9+d8M7menc0YrEcJ85kAZrDx2mIr4bN6e1gBC1GhVr1HI+HHBNgU&#10;tze5yrS/YGnO+9gyKsGQKQldjEPGeWg641SY+cEgZQc/OhVpHFuuR3WhctfzhRApd8oiXejUYF46&#10;0xz3Jydh+4Xlq/3+qHflobRVtRb4nh6lvL+bts/AopniHwxXfVKHgpxqf0IdWC8hFU8JoRQ8imQJ&#10;jJA0EXNg9XW1XCTAi5z//6L4BQAA//8DAFBLAQItABQABgAIAAAAIQC2gziS/gAAAOEBAAATAAAA&#10;AAAAAAAAAAAAAAAAAABbQ29udGVudF9UeXBlc10ueG1sUEsBAi0AFAAGAAgAAAAhADj9If/WAAAA&#10;lAEAAAsAAAAAAAAAAAAAAAAALwEAAF9yZWxzLy5yZWxzUEsBAi0AFAAGAAgAAAAhAI43AYG0AgAA&#10;swUAAA4AAAAAAAAAAAAAAAAALgIAAGRycy9lMm9Eb2MueG1sUEsBAi0AFAAGAAgAAAAhAEOT+svh&#10;AAAADQEAAA8AAAAAAAAAAAAAAAAADgUAAGRycy9kb3ducmV2LnhtbFBLBQYAAAAABAAEAPMAAAAc&#10;BgAAAAA=&#10;" filled="f" stroked="f">
                <v:textbox inset="0,0,0,0">
                  <w:txbxContent>
                    <w:p w:rsidR="00F0022B" w:rsidRDefault="00F0022B">
                      <w:pPr>
                        <w:spacing w:line="278" w:lineRule="exact"/>
                        <w:textAlignment w:val="baseline"/>
                        <w:rPr>
                          <w:rFonts w:ascii="Arial" w:eastAsia="Arial" w:hAnsi="Arial"/>
                          <w:b/>
                          <w:color w:val="000000"/>
                          <w:sz w:val="25"/>
                        </w:rPr>
                      </w:pPr>
                      <w:r>
                        <w:rPr>
                          <w:rFonts w:ascii="Arial" w:eastAsia="Arial" w:hAnsi="Arial"/>
                          <w:b/>
                          <w:color w:val="000000"/>
                          <w:sz w:val="25"/>
                        </w:rPr>
                        <w:t>7</w:t>
                      </w:r>
                    </w:p>
                  </w:txbxContent>
                </v:textbox>
                <w10:wrap type="square" anchorx="page" anchory="page"/>
              </v:shape>
            </w:pict>
          </mc:Fallback>
        </mc:AlternateContent>
      </w:r>
      <w:r w:rsidR="00A921CF" w:rsidRPr="005A1C98">
        <w:rPr>
          <w:rFonts w:asciiTheme="minorHAnsi" w:eastAsia="Arial Narrow" w:hAnsiTheme="minorHAnsi"/>
          <w:color w:val="000000"/>
          <w:sz w:val="28"/>
          <w:szCs w:val="28"/>
        </w:rPr>
        <w:t>c</w:t>
      </w:r>
      <w:r w:rsidR="00A921CF" w:rsidRPr="005A1C98">
        <w:rPr>
          <w:rFonts w:asciiTheme="minorHAnsi" w:eastAsia="Arial Narrow" w:hAnsiTheme="minorHAnsi"/>
          <w:color w:val="000000"/>
          <w:sz w:val="28"/>
          <w:szCs w:val="28"/>
        </w:rPr>
        <w:tab/>
        <w:t>-</w:t>
      </w:r>
      <w:r w:rsidR="00A921CF" w:rsidRPr="005A1C98">
        <w:rPr>
          <w:rFonts w:asciiTheme="minorHAnsi" w:eastAsia="Arial Narrow" w:hAnsiTheme="minorHAnsi"/>
          <w:color w:val="000000"/>
          <w:sz w:val="28"/>
          <w:szCs w:val="28"/>
        </w:rPr>
        <w:tab/>
      </w:r>
      <w:r w:rsidR="00A921CF" w:rsidRPr="005A1C98">
        <w:rPr>
          <w:rFonts w:asciiTheme="minorHAnsi" w:eastAsia="Arial" w:hAnsiTheme="minorHAnsi"/>
          <w:color w:val="000000"/>
          <w:sz w:val="28"/>
          <w:szCs w:val="28"/>
        </w:rPr>
        <w:t>The user charge for the billing period.</w:t>
      </w:r>
    </w:p>
    <w:p w:rsidR="008F08F8" w:rsidRPr="005A1C98" w:rsidRDefault="008F08F8">
      <w:pPr>
        <w:rPr>
          <w:rFonts w:asciiTheme="minorHAnsi" w:hAnsiTheme="minorHAnsi"/>
          <w:sz w:val="28"/>
          <w:szCs w:val="28"/>
        </w:rPr>
        <w:sectPr w:rsidR="008F08F8" w:rsidRPr="005A1C98">
          <w:type w:val="continuous"/>
          <w:pgSz w:w="12192" w:h="15840"/>
          <w:pgMar w:top="660" w:right="4272" w:bottom="401" w:left="2160" w:header="720" w:footer="720" w:gutter="0"/>
          <w:cols w:space="720"/>
        </w:sectPr>
      </w:pPr>
    </w:p>
    <w:p w:rsidR="008F08F8" w:rsidRPr="005A1C98" w:rsidRDefault="00EA52B1">
      <w:pPr>
        <w:tabs>
          <w:tab w:val="left" w:pos="1512"/>
          <w:tab w:val="left" w:pos="2232"/>
        </w:tabs>
        <w:spacing w:before="249" w:line="284" w:lineRule="exact"/>
        <w:ind w:left="792"/>
        <w:textAlignment w:val="baseline"/>
        <w:rPr>
          <w:rFonts w:asciiTheme="minorHAnsi" w:eastAsia="Arial" w:hAnsiTheme="minorHAnsi"/>
          <w:color w:val="000000"/>
          <w:spacing w:val="-4"/>
          <w:sz w:val="28"/>
          <w:szCs w:val="28"/>
        </w:rPr>
      </w:pPr>
      <w:r>
        <w:rPr>
          <w:rFonts w:asciiTheme="minorHAnsi" w:hAnsiTheme="minorHAnsi"/>
          <w:noProof/>
          <w:sz w:val="28"/>
          <w:szCs w:val="28"/>
        </w:rPr>
        <mc:AlternateContent>
          <mc:Choice Requires="wps">
            <w:drawing>
              <wp:anchor distT="0" distB="0" distL="0" distR="0" simplePos="0" relativeHeight="251639296" behindDoc="1" locked="0" layoutInCell="1" allowOverlap="1">
                <wp:simplePos x="0" y="0"/>
                <wp:positionH relativeFrom="page">
                  <wp:posOffset>6245225</wp:posOffset>
                </wp:positionH>
                <wp:positionV relativeFrom="page">
                  <wp:posOffset>455930</wp:posOffset>
                </wp:positionV>
                <wp:extent cx="722630" cy="131445"/>
                <wp:effectExtent l="0" t="0" r="0" b="0"/>
                <wp:wrapSquare wrapText="bothSides"/>
                <wp:docPr id="5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03" w:lineRule="exact"/>
                              <w:textAlignment w:val="baseline"/>
                              <w:rPr>
                                <w:rFonts w:eastAsia="Times New Roman"/>
                                <w:b/>
                                <w:color w:val="000000"/>
                                <w:spacing w:val="-11"/>
                                <w:sz w:val="18"/>
                              </w:rPr>
                            </w:pPr>
                            <w:r>
                              <w:rPr>
                                <w:rFonts w:eastAsia="Times New Roman"/>
                                <w:b/>
                                <w:color w:val="000000"/>
                                <w:spacing w:val="-11"/>
                                <w:sz w:val="18"/>
                              </w:rPr>
                              <w:t>December 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2" type="#_x0000_t202" style="position:absolute;left:0;text-align:left;margin-left:491.75pt;margin-top:35.9pt;width:56.9pt;height:10.3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u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UYcRJBz16pAeN7sQB+bPQFGjoVQp+Dz146gMcQKMtWdXfi/KrQlysGsK39FZKMTSUVJCgb266&#10;Z1dHHGVANsMHUUEgstPCAh1q2ZnqQT0QoEOjnk7NMcmUsDkPgngGJyUc+TM/DCMbgaTT5V4q/Y6K&#10;DhkjwxJ6b8HJ/l5pkwxJJxcTi4uCta3tf8svNsBx3IHQcNWcmSRsO38kXrJerBehEwbx2gm9PHdu&#10;i1XoxIU/j/JZvlrl/k8T1w/ThlUV5SbMJC0//LPWHUU+iuIkLiVaVhk4k5KS282qlWhPQNqF/Y4F&#10;OXNzL9OwRQAuLyj5QejdBYlTxIu5ExZh5CRzb+F4fnKXxF6YhHlxSemecfrvlNCQ4SQKolFLv+Xm&#10;2e81N5J2TMPwaFmX4cXJiaRGgWte2dZqwtrRPiuFSf+5FNDuqdFWr0aio1j1YXOwb8OPTXgj5o2o&#10;nkDBUoDCQIww+cBohPyO0QBTJMPq245IilH7nsMrMCNnMuRkbCaD8BKuZlhjNJorPY6mXS/ZtgHk&#10;8Z1xcQsvpWZWxc9ZHN8XTAZL5jjFzOg5/7dez7N2+QsAAP//AwBQSwMEFAAGAAgAAAAhAEjNjAHg&#10;AAAACgEAAA8AAABkcnMvZG93bnJldi54bWxMj8tuwjAQRfeV+AdrkLorNiAeSeMgVLWrSlVDuujS&#10;iU1iEY/T2ED69x1WdDm6R3fOzXaj69jFDMF6lDCfCWAGa68tNhK+yrenLbAQFWrVeTQSfk2AXT55&#10;yFSq/RULcznEhlEJhlRJaGPsU85D3Rqnwsz3Bik7+sGpSOfQcD2oK5W7ji+EWHOnLNKHVvXmpTX1&#10;6XB2EvbfWLzan4/qszgWtiwTge/rk5SP03H/DCyaMd5huOmTOuTkVPkz6sA6Ccl2uSJUwmZOE26A&#10;SDZLYBVFixXwPOP/J+R/AAAA//8DAFBLAQItABQABgAIAAAAIQC2gziS/gAAAOEBAAATAAAAAAAA&#10;AAAAAAAAAAAAAABbQ29udGVudF9UeXBlc10ueG1sUEsBAi0AFAAGAAgAAAAhADj9If/WAAAAlAEA&#10;AAsAAAAAAAAAAAAAAAAALwEAAF9yZWxzLy5yZWxzUEsBAi0AFAAGAAgAAAAhAL8khu6yAgAAswUA&#10;AA4AAAAAAAAAAAAAAAAALgIAAGRycy9lMm9Eb2MueG1sUEsBAi0AFAAGAAgAAAAhAEjNjAHgAAAA&#10;CgEAAA8AAAAAAAAAAAAAAAAADAUAAGRycy9kb3ducmV2LnhtbFBLBQYAAAAABAAEAPMAAAAZBgAA&#10;AAA=&#10;" filled="f" stroked="f">
                <v:textbox inset="0,0,0,0">
                  <w:txbxContent>
                    <w:p w:rsidR="00F0022B" w:rsidRDefault="00F0022B">
                      <w:pPr>
                        <w:spacing w:line="203" w:lineRule="exact"/>
                        <w:textAlignment w:val="baseline"/>
                        <w:rPr>
                          <w:rFonts w:eastAsia="Times New Roman"/>
                          <w:b/>
                          <w:color w:val="000000"/>
                          <w:spacing w:val="-11"/>
                          <w:sz w:val="18"/>
                        </w:rPr>
                      </w:pPr>
                      <w:r>
                        <w:rPr>
                          <w:rFonts w:eastAsia="Times New Roman"/>
                          <w:b/>
                          <w:color w:val="000000"/>
                          <w:spacing w:val="-11"/>
                          <w:sz w:val="18"/>
                        </w:rPr>
                        <w:t>December 1993</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40320" behindDoc="1" locked="0" layoutInCell="1" allowOverlap="1">
                <wp:simplePos x="0" y="0"/>
                <wp:positionH relativeFrom="page">
                  <wp:posOffset>3850640</wp:posOffset>
                </wp:positionH>
                <wp:positionV relativeFrom="page">
                  <wp:posOffset>9594215</wp:posOffset>
                </wp:positionV>
                <wp:extent cx="205105" cy="172720"/>
                <wp:effectExtent l="0" t="0" r="0" b="0"/>
                <wp:wrapSquare wrapText="bothSides"/>
                <wp:docPr id="5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0" w:lineRule="exact"/>
                              <w:textAlignment w:val="baseline"/>
                              <w:rPr>
                                <w:rFonts w:ascii="Arial" w:eastAsia="Arial" w:hAnsi="Arial"/>
                                <w:b/>
                                <w:color w:val="000000"/>
                                <w:sz w:val="24"/>
                              </w:rPr>
                            </w:pPr>
                            <w:r>
                              <w:rPr>
                                <w:rFonts w:ascii="Arial" w:eastAsia="Arial" w:hAnsi="Arial"/>
                                <w:b/>
                                <w:color w:val="000000"/>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left:0;text-align:left;margin-left:303.2pt;margin-top:755.45pt;width:16.15pt;height:13.6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6tQIAALM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oxAjTlro0SMdNLoTA/Kvr02B+k4lYPfQgaUeQAGNtsmq7l4U3xXiYl0TvqO3Uoq+pqSEAH3z0n3x&#10;dMRRBmTbfxIlOCJ7LSzQUMnWVA/qgQAdGvV0ao4JpoDLwIt8L8KoAJU/D+aBbZ5LkulxJ5X+QEWL&#10;jJBiCb234ORwr7QJhiSTifHFRc6axva/4a8uwHC8Adfw1OhMELadz7EXbxabReiEwWzjhF6WObf5&#10;OnRmuT+Psutsvc78X8avHyY1K0vKjZuJWn74Z607knwkxYlcSjSsNHAmJCV323Uj0YEAtXP72ZKD&#10;5mzmvg7DFgFyuUjJD0LvLoidfLaYO2EeRk489xaO58d38cwL4zDLX6d0zzj995RQn+I4CqKRS+eg&#10;L3Lz7Pc2N5K0TMPyaFib4sXJiCSGgRte2tZqwppRflEKE/65FNDuqdGWr4aiI1n1sB3sbPjzaQ62&#10;onwCBksBDAOawuYDoRbyJ0Y9bJEUqx97IilGzUcOU2BWziTISdhOAuEFPE2xxmgU13pcTftOsl0N&#10;yOOccXELk1Ixy2IzUmMUx/mCzWCTOW4xs3pe/lur865d/QYAAP//AwBQSwMEFAAGAAgAAAAhAMp4&#10;jZXhAAAADQEAAA8AAABkcnMvZG93bnJldi54bWxMj8FOwzAMhu9IvENkJG4sKYPSlabThOCEhNaV&#10;A8e08dpojVOabCtvT3aCo/1/+v25WM92YCecvHEkIVkIYEit04Y6CZ/1210GzAdFWg2OUMIPeliX&#10;11eFyrU7U4WnXehYLCGfKwl9CGPOuW97tMov3IgUs72brApxnDquJ3WO5Xbg90Kk3CpD8UKvRnzp&#10;sT3sjlbC5ouqV/P90WyrfWXqeiXoPT1IeXszb56BBZzDHwwX/agOZXRq3JG0Z4OEVKQPEY3BYyJW&#10;wCKSLrMnYM1ltcwS4GXB/39R/gIAAP//AwBQSwECLQAUAAYACAAAACEAtoM4kv4AAADhAQAAEwAA&#10;AAAAAAAAAAAAAAAAAAAAW0NvbnRlbnRfVHlwZXNdLnhtbFBLAQItABQABgAIAAAAIQA4/SH/1gAA&#10;AJQBAAALAAAAAAAAAAAAAAAAAC8BAABfcmVscy8ucmVsc1BLAQItABQABgAIAAAAIQCtfG+6tQIA&#10;ALMFAAAOAAAAAAAAAAAAAAAAAC4CAABkcnMvZTJvRG9jLnhtbFBLAQItABQABgAIAAAAIQDKeI2V&#10;4QAAAA0BAAAPAAAAAAAAAAAAAAAAAA8FAABkcnMvZG93bnJldi54bWxQSwUGAAAAAAQABADzAAAA&#10;HQYAAAAA&#10;" filled="f" stroked="f">
                <v:textbox inset="0,0,0,0">
                  <w:txbxContent>
                    <w:p w:rsidR="00F0022B" w:rsidRDefault="00F0022B">
                      <w:pPr>
                        <w:spacing w:line="270" w:lineRule="exact"/>
                        <w:textAlignment w:val="baseline"/>
                        <w:rPr>
                          <w:rFonts w:ascii="Arial" w:eastAsia="Arial" w:hAnsi="Arial"/>
                          <w:b/>
                          <w:color w:val="000000"/>
                          <w:sz w:val="24"/>
                        </w:rPr>
                      </w:pPr>
                      <w:r>
                        <w:rPr>
                          <w:rFonts w:ascii="Arial" w:eastAsia="Arial" w:hAnsi="Arial"/>
                          <w:b/>
                          <w:color w:val="000000"/>
                          <w:sz w:val="24"/>
                        </w:rPr>
                        <w:t>8</w:t>
                      </w:r>
                    </w:p>
                  </w:txbxContent>
                </v:textbox>
                <w10:wrap type="square" anchorx="page" anchory="page"/>
              </v:shape>
            </w:pict>
          </mc:Fallback>
        </mc:AlternateContent>
      </w:r>
      <w:r w:rsidR="00A921CF" w:rsidRPr="005A1C98">
        <w:rPr>
          <w:rFonts w:asciiTheme="minorHAnsi" w:eastAsia="Arial" w:hAnsiTheme="minorHAnsi"/>
          <w:color w:val="000000"/>
          <w:spacing w:val="-4"/>
          <w:sz w:val="28"/>
          <w:szCs w:val="28"/>
        </w:rPr>
        <w:t>Vc</w:t>
      </w:r>
      <w:r w:rsidR="00A921CF" w:rsidRPr="005A1C98">
        <w:rPr>
          <w:rFonts w:asciiTheme="minorHAnsi" w:eastAsia="Arial" w:hAnsiTheme="minorHAnsi"/>
          <w:color w:val="000000"/>
          <w:spacing w:val="-4"/>
          <w:sz w:val="28"/>
          <w:szCs w:val="28"/>
        </w:rPr>
        <w:tab/>
        <w:t>▪</w:t>
      </w:r>
      <w:r w:rsidR="00A921CF" w:rsidRPr="005A1C98">
        <w:rPr>
          <w:rFonts w:asciiTheme="minorHAnsi" w:eastAsia="Arial" w:hAnsiTheme="minorHAnsi"/>
          <w:color w:val="000000"/>
          <w:spacing w:val="-4"/>
          <w:sz w:val="28"/>
          <w:szCs w:val="28"/>
        </w:rPr>
        <w:tab/>
        <w:t>The unit cost for the treatment per thousand gallons of the waste-</w:t>
      </w:r>
    </w:p>
    <w:p w:rsidR="008F08F8" w:rsidRPr="005A1C98" w:rsidRDefault="00A921CF">
      <w:pPr>
        <w:spacing w:before="149" w:line="280" w:lineRule="exact"/>
        <w:ind w:left="2232"/>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water volume at the given rate.</w:t>
      </w:r>
    </w:p>
    <w:p w:rsidR="008F08F8" w:rsidRPr="005A1C98" w:rsidRDefault="00A921CF">
      <w:pPr>
        <w:tabs>
          <w:tab w:val="left" w:pos="1512"/>
          <w:tab w:val="left" w:pos="2232"/>
        </w:tabs>
        <w:spacing w:line="425" w:lineRule="exact"/>
        <w:ind w:left="2232" w:right="144" w:hanging="1440"/>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Vu</w:t>
      </w:r>
      <w:r w:rsidRPr="005A1C98">
        <w:rPr>
          <w:rFonts w:asciiTheme="minorHAnsi" w:eastAsia="Arial" w:hAnsiTheme="minorHAnsi"/>
          <w:color w:val="000000"/>
          <w:spacing w:val="-9"/>
          <w:sz w:val="28"/>
          <w:szCs w:val="28"/>
        </w:rPr>
        <w:tab/>
        <w:t>▪</w:t>
      </w:r>
      <w:r w:rsidRPr="005A1C98">
        <w:rPr>
          <w:rFonts w:asciiTheme="minorHAnsi" w:eastAsia="Arial" w:hAnsiTheme="minorHAnsi"/>
          <w:color w:val="000000"/>
          <w:spacing w:val="-9"/>
          <w:sz w:val="28"/>
          <w:szCs w:val="28"/>
        </w:rPr>
        <w:tab/>
        <w:t xml:space="preserve">The volume in gallons of wastewater discharged during the billing </w:t>
      </w:r>
      <w:r w:rsidRPr="005A1C98">
        <w:rPr>
          <w:rFonts w:asciiTheme="minorHAnsi" w:eastAsia="Arial" w:hAnsiTheme="minorHAnsi"/>
          <w:color w:val="000000"/>
          <w:spacing w:val="-9"/>
          <w:sz w:val="28"/>
          <w:szCs w:val="28"/>
        </w:rPr>
        <w:br/>
        <w:t>period.</w:t>
      </w:r>
    </w:p>
    <w:p w:rsidR="008F08F8" w:rsidRPr="005A1C98" w:rsidRDefault="00A921CF">
      <w:pPr>
        <w:tabs>
          <w:tab w:val="left" w:pos="1512"/>
          <w:tab w:val="left" w:pos="2232"/>
        </w:tabs>
        <w:spacing w:before="141" w:line="284" w:lineRule="exact"/>
        <w:ind w:left="792"/>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Sc</w:t>
      </w:r>
      <w:r w:rsidRPr="005A1C98">
        <w:rPr>
          <w:rFonts w:asciiTheme="minorHAnsi" w:eastAsia="Arial" w:hAnsiTheme="minorHAnsi"/>
          <w:color w:val="000000"/>
          <w:spacing w:val="-3"/>
          <w:sz w:val="28"/>
          <w:szCs w:val="28"/>
        </w:rPr>
        <w:tab/>
        <w:t>•</w:t>
      </w:r>
      <w:r w:rsidRPr="005A1C98">
        <w:rPr>
          <w:rFonts w:asciiTheme="minorHAnsi" w:eastAsia="Arial" w:hAnsiTheme="minorHAnsi"/>
          <w:color w:val="000000"/>
          <w:spacing w:val="-3"/>
          <w:sz w:val="28"/>
          <w:szCs w:val="28"/>
        </w:rPr>
        <w:tab/>
        <w:t>Standard service charge per billing period.</w:t>
      </w:r>
    </w:p>
    <w:p w:rsidR="008F08F8" w:rsidRPr="005A1C98" w:rsidRDefault="00A921CF">
      <w:pPr>
        <w:numPr>
          <w:ilvl w:val="0"/>
          <w:numId w:val="8"/>
        </w:numPr>
        <w:tabs>
          <w:tab w:val="clear" w:pos="720"/>
          <w:tab w:val="left" w:pos="792"/>
        </w:tabs>
        <w:spacing w:before="422" w:line="425" w:lineRule="exact"/>
        <w:ind w:left="792" w:right="144" w:hanging="720"/>
        <w:textAlignment w:val="baseline"/>
        <w:rPr>
          <w:rFonts w:asciiTheme="minorHAnsi" w:eastAsia="Arial" w:hAnsiTheme="minorHAnsi"/>
          <w:color w:val="000000"/>
          <w:spacing w:val="-5"/>
          <w:sz w:val="28"/>
          <w:szCs w:val="28"/>
        </w:rPr>
      </w:pPr>
      <w:r w:rsidRPr="005A1C98">
        <w:rPr>
          <w:rFonts w:asciiTheme="minorHAnsi" w:eastAsia="Arial" w:hAnsiTheme="minorHAnsi"/>
          <w:color w:val="000000"/>
          <w:spacing w:val="-5"/>
          <w:sz w:val="28"/>
          <w:szCs w:val="28"/>
        </w:rPr>
        <w:t>Wastewater shall mean the spent water of a community. From the standpoint of source, it may be a combination of the liquid and water-carried wastes from residences, commercial buildings, industrial plants, and institutions, together with any groundwater, surface water, and stormwater that may be present.</w:t>
      </w:r>
    </w:p>
    <w:p w:rsidR="008F08F8" w:rsidRPr="005A1C98" w:rsidRDefault="00A921CF">
      <w:pPr>
        <w:numPr>
          <w:ilvl w:val="0"/>
          <w:numId w:val="8"/>
        </w:numPr>
        <w:tabs>
          <w:tab w:val="clear" w:pos="720"/>
          <w:tab w:val="left" w:pos="792"/>
        </w:tabs>
        <w:spacing w:before="412" w:line="429" w:lineRule="exact"/>
        <w:ind w:left="792"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Wastewater Facilities shall mean the structures, equipment, and processes required to collect, convey, pump, and treat domestic and industrial wastewater and dispose of the effluent.</w:t>
      </w:r>
    </w:p>
    <w:p w:rsidR="008F08F8" w:rsidRPr="005A1C98" w:rsidRDefault="00A921CF">
      <w:pPr>
        <w:numPr>
          <w:ilvl w:val="0"/>
          <w:numId w:val="8"/>
        </w:numPr>
        <w:tabs>
          <w:tab w:val="clear" w:pos="720"/>
          <w:tab w:val="left" w:pos="792"/>
        </w:tabs>
        <w:spacing w:before="413" w:line="426" w:lineRule="exact"/>
        <w:ind w:left="792" w:right="288" w:hanging="720"/>
        <w:textAlignment w:val="baseline"/>
        <w:rPr>
          <w:rFonts w:asciiTheme="minorHAnsi" w:eastAsia="Arial" w:hAnsiTheme="minorHAnsi"/>
          <w:color w:val="000000"/>
          <w:spacing w:val="-8"/>
          <w:sz w:val="28"/>
          <w:szCs w:val="28"/>
        </w:rPr>
      </w:pPr>
      <w:r w:rsidRPr="005A1C98">
        <w:rPr>
          <w:rFonts w:asciiTheme="minorHAnsi" w:eastAsia="Arial" w:hAnsiTheme="minorHAnsi"/>
          <w:color w:val="000000"/>
          <w:spacing w:val="-8"/>
          <w:sz w:val="28"/>
          <w:szCs w:val="28"/>
        </w:rPr>
        <w:t>Wastewater Treatment Works shall mean an arrangement of devices and structures for treating wastewater, industrial wastes, and sludge. Sometimes termed "wastewater treatment plant", "wastewater treatment facility", or "water pollution control plant".</w:t>
      </w:r>
    </w:p>
    <w:p w:rsidR="008F08F8" w:rsidRPr="005A1C98" w:rsidRDefault="00A921CF">
      <w:pPr>
        <w:numPr>
          <w:ilvl w:val="0"/>
          <w:numId w:val="8"/>
        </w:numPr>
        <w:tabs>
          <w:tab w:val="clear" w:pos="720"/>
          <w:tab w:val="left" w:pos="792"/>
        </w:tabs>
        <w:spacing w:before="405" w:line="437" w:lineRule="exact"/>
        <w:ind w:left="792" w:right="216"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Watercourse shall mean a natural or artificial channel for the passage of water either continuously or intermittently.</w:t>
      </w:r>
    </w:p>
    <w:p w:rsidR="008F08F8" w:rsidRPr="005A1C98" w:rsidRDefault="00A921CF">
      <w:pPr>
        <w:numPr>
          <w:ilvl w:val="0"/>
          <w:numId w:val="8"/>
        </w:numPr>
        <w:tabs>
          <w:tab w:val="clear" w:pos="720"/>
          <w:tab w:val="left" w:pos="792"/>
        </w:tabs>
        <w:spacing w:before="402" w:line="437" w:lineRule="exact"/>
        <w:ind w:left="792"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WSPCD shall mean the Water Supply and Pollution Control Division of the New Hampshire Department of Environmental Services.</w:t>
      </w:r>
    </w:p>
    <w:p w:rsidR="008F08F8" w:rsidRPr="005A1C98" w:rsidRDefault="008F08F8">
      <w:pPr>
        <w:rPr>
          <w:rFonts w:asciiTheme="minorHAnsi" w:hAnsiTheme="minorHAnsi"/>
          <w:sz w:val="28"/>
          <w:szCs w:val="28"/>
        </w:rPr>
        <w:sectPr w:rsidR="008F08F8" w:rsidRPr="005A1C98">
          <w:pgSz w:w="12163" w:h="15840"/>
          <w:pgMar w:top="925" w:right="1195" w:bottom="335" w:left="1402" w:header="720" w:footer="720" w:gutter="0"/>
          <w:cols w:space="720"/>
        </w:sectPr>
      </w:pPr>
    </w:p>
    <w:p w:rsidR="008F08F8" w:rsidRPr="005A1C98" w:rsidRDefault="00EA52B1">
      <w:pPr>
        <w:spacing w:before="2" w:line="248" w:lineRule="exact"/>
        <w:ind w:right="36"/>
        <w:jc w:val="right"/>
        <w:textAlignment w:val="baseline"/>
        <w:rPr>
          <w:rFonts w:asciiTheme="minorHAnsi" w:eastAsia="Arial" w:hAnsiTheme="minorHAnsi"/>
          <w:b/>
          <w:color w:val="000000"/>
          <w:spacing w:val="-8"/>
          <w:sz w:val="28"/>
          <w:szCs w:val="28"/>
        </w:rPr>
      </w:pPr>
      <w:r>
        <w:rPr>
          <w:rFonts w:asciiTheme="minorHAnsi" w:hAnsiTheme="minorHAnsi"/>
          <w:noProof/>
          <w:sz w:val="28"/>
          <w:szCs w:val="28"/>
        </w:rPr>
        <mc:AlternateContent>
          <mc:Choice Requires="wps">
            <w:drawing>
              <wp:anchor distT="0" distB="0" distL="0" distR="0" simplePos="0" relativeHeight="251641344" behindDoc="1" locked="0" layoutInCell="1" allowOverlap="1">
                <wp:simplePos x="0" y="0"/>
                <wp:positionH relativeFrom="page">
                  <wp:posOffset>3738245</wp:posOffset>
                </wp:positionH>
                <wp:positionV relativeFrom="page">
                  <wp:posOffset>9411335</wp:posOffset>
                </wp:positionV>
                <wp:extent cx="311150" cy="173990"/>
                <wp:effectExtent l="0" t="0" r="0" b="0"/>
                <wp:wrapSquare wrapText="bothSides"/>
                <wp:docPr id="5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0" w:lineRule="exact"/>
                              <w:textAlignment w:val="baseline"/>
                              <w:rPr>
                                <w:rFonts w:ascii="Arial" w:eastAsia="Arial" w:hAnsi="Arial"/>
                                <w:color w:val="000000"/>
                                <w:spacing w:val="26"/>
                                <w:sz w:val="24"/>
                              </w:rPr>
                            </w:pPr>
                            <w:r>
                              <w:rPr>
                                <w:rFonts w:ascii="Arial" w:eastAsia="Arial" w:hAnsi="Arial"/>
                                <w:color w:val="000000"/>
                                <w:spacing w:val="26"/>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4" type="#_x0000_t202" style="position:absolute;left:0;text-align:left;margin-left:294.35pt;margin-top:741.05pt;width:24.5pt;height:13.7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tjtAIAALM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5zOMBO2gRw/saNCtPCIyC22Bhl6nYHffg6U5ggIa7ZLV/Z0sv2kk5LqhYsdulJJDw2gFARL70n/y&#10;dMTRFmQ7fJQVOKJ7Ix3QsVadrR7UAwE6NOrx3BwbTAmXM0LIHDQlqMhyliSueT5Np8e90uY9kx2y&#10;QoYV9N6B08OdNjYYmk4m1peQBW9b1/9WPLsAw/EGXMNTq7NBuHb+TIJkE2/iyIvCxcaLgjz3bop1&#10;5C0Kspzns3y9zskv65dEacOrignrZqIWif6sdSeSj6Q4k0vLllcWzoak1W67bhU6UKB24T5XctBc&#10;zPznYbgiQC4vUiJhFNyGiVcs4qUXFdHcS5ZB7AUkuU0WQZREefE8pTsu2L+nhIYMJ/NwPnLpEvSL&#10;3AL3vc6Nph03sDxa3mU4PhvR1DJwIyrXWkN5O8pPSmHDv5QC2j012vHVUnQkqzluj242SDzNwVZW&#10;j8BgJYFhQEbYfCA0Uv3AaIAtkmH9fU8Vw6j9IGAK7MqZBDUJ20mgooSnGTYYjeLajKtp3yu+awB5&#10;nDMhb2BSau5YbEdqjOI0X7AZXDKnLWZXz9N/Z3XZtavfAAAA//8DAFBLAwQUAAYACAAAACEAAWsA&#10;9eEAAAANAQAADwAAAGRycy9kb3ducmV2LnhtbEyPwU7DMBBE70j8g7VI3KjdQtI0xKkqBCckRBoO&#10;HJ3YTazG6xC7bfh7lhMcd+ZpdqbYzm5gZzMF61HCciGAGWy9tthJ+Khf7jJgISrUavBoJHybANvy&#10;+qpQufYXrMx5HztGIRhyJaGPccw5D21vnAoLPxok7+AnpyKdU8f1pC4U7ga+EiLlTlmkD70azVNv&#10;2uP+5CTsPrF6tl9vzXt1qGxdbwS+pkcpb2/m3SOwaOb4B8NvfaoOJXVq/Al1YIOEJMvWhJLxkK2W&#10;wAhJ79ckNSQlYpMALwv+f0X5AwAA//8DAFBLAQItABQABgAIAAAAIQC2gziS/gAAAOEBAAATAAAA&#10;AAAAAAAAAAAAAAAAAABbQ29udGVudF9UeXBlc10ueG1sUEsBAi0AFAAGAAgAAAAhADj9If/WAAAA&#10;lAEAAAsAAAAAAAAAAAAAAAAALwEAAF9yZWxzLy5yZWxzUEsBAi0AFAAGAAgAAAAhAAc5C2O0AgAA&#10;swUAAA4AAAAAAAAAAAAAAAAALgIAAGRycy9lMm9Eb2MueG1sUEsBAi0AFAAGAAgAAAAhAAFrAPXh&#10;AAAADQEAAA8AAAAAAAAAAAAAAAAADgUAAGRycy9kb3ducmV2LnhtbFBLBQYAAAAABAAEAPMAAAAc&#10;BgAAAAA=&#10;" filled="f" stroked="f">
                <v:textbox inset="0,0,0,0">
                  <w:txbxContent>
                    <w:p w:rsidR="00F0022B" w:rsidRDefault="00F0022B">
                      <w:pPr>
                        <w:spacing w:line="270" w:lineRule="exact"/>
                        <w:textAlignment w:val="baseline"/>
                        <w:rPr>
                          <w:rFonts w:ascii="Arial" w:eastAsia="Arial" w:hAnsi="Arial"/>
                          <w:color w:val="000000"/>
                          <w:spacing w:val="26"/>
                          <w:sz w:val="24"/>
                        </w:rPr>
                      </w:pPr>
                      <w:r>
                        <w:rPr>
                          <w:rFonts w:ascii="Arial" w:eastAsia="Arial" w:hAnsi="Arial"/>
                          <w:color w:val="000000"/>
                          <w:spacing w:val="26"/>
                          <w:sz w:val="24"/>
                        </w:rPr>
                        <w:t>-9-</w:t>
                      </w:r>
                    </w:p>
                  </w:txbxContent>
                </v:textbox>
                <w10:wrap type="square" anchorx="page" anchory="page"/>
              </v:shape>
            </w:pict>
          </mc:Fallback>
        </mc:AlternateContent>
      </w:r>
      <w:r w:rsidR="00A921CF" w:rsidRPr="005A1C98">
        <w:rPr>
          <w:rFonts w:asciiTheme="minorHAnsi" w:eastAsia="Arial" w:hAnsiTheme="minorHAnsi"/>
          <w:b/>
          <w:color w:val="000000"/>
          <w:spacing w:val="-8"/>
          <w:sz w:val="28"/>
          <w:szCs w:val="28"/>
        </w:rPr>
        <w:t>December 1993</w:t>
      </w:r>
    </w:p>
    <w:p w:rsidR="008F08F8" w:rsidRPr="005A1C98" w:rsidRDefault="00A921CF">
      <w:pPr>
        <w:spacing w:before="971" w:line="316" w:lineRule="exact"/>
        <w:ind w:right="36"/>
        <w:jc w:val="center"/>
        <w:textAlignment w:val="baseline"/>
        <w:rPr>
          <w:rFonts w:asciiTheme="minorHAnsi" w:eastAsia="Times New Roman" w:hAnsiTheme="minorHAnsi"/>
          <w:b/>
          <w:color w:val="000000"/>
          <w:spacing w:val="-18"/>
          <w:sz w:val="28"/>
          <w:szCs w:val="28"/>
        </w:rPr>
      </w:pPr>
      <w:r w:rsidRPr="005A1C98">
        <w:rPr>
          <w:rFonts w:asciiTheme="minorHAnsi" w:eastAsia="Times New Roman" w:hAnsiTheme="minorHAnsi"/>
          <w:b/>
          <w:color w:val="000000"/>
          <w:spacing w:val="-18"/>
          <w:sz w:val="28"/>
          <w:szCs w:val="28"/>
        </w:rPr>
        <w:t>ARTICLE II</w:t>
      </w:r>
    </w:p>
    <w:p w:rsidR="008F08F8" w:rsidRPr="005A1C98" w:rsidRDefault="00A921CF">
      <w:pPr>
        <w:spacing w:before="680" w:line="261" w:lineRule="exact"/>
        <w:ind w:right="36"/>
        <w:jc w:val="center"/>
        <w:textAlignment w:val="baseline"/>
        <w:rPr>
          <w:rFonts w:asciiTheme="minorHAnsi" w:eastAsia="Bookman Old Style" w:hAnsiTheme="minorHAnsi"/>
          <w:b/>
          <w:color w:val="000000"/>
          <w:spacing w:val="-17"/>
          <w:sz w:val="28"/>
          <w:szCs w:val="28"/>
          <w:u w:val="single"/>
        </w:rPr>
      </w:pPr>
      <w:r w:rsidRPr="005A1C98">
        <w:rPr>
          <w:rFonts w:asciiTheme="minorHAnsi" w:eastAsia="Bookman Old Style" w:hAnsiTheme="minorHAnsi"/>
          <w:b/>
          <w:color w:val="000000"/>
          <w:spacing w:val="-17"/>
          <w:sz w:val="28"/>
          <w:szCs w:val="28"/>
          <w:u w:val="single"/>
        </w:rPr>
        <w:t>USE OF PUBLIC SEWERS REQUIRED</w:t>
      </w:r>
    </w:p>
    <w:p w:rsidR="008F08F8" w:rsidRPr="005A1C98" w:rsidRDefault="00EA52B1" w:rsidP="00177C38">
      <w:pPr>
        <w:tabs>
          <w:tab w:val="left" w:pos="1152"/>
        </w:tabs>
        <w:spacing w:before="883" w:line="315" w:lineRule="exact"/>
        <w:ind w:left="144" w:right="36"/>
        <w:textAlignment w:val="baseline"/>
        <w:rPr>
          <w:rFonts w:asciiTheme="minorHAnsi" w:eastAsia="Arial" w:hAnsiTheme="minorHAnsi"/>
          <w:color w:val="000000"/>
          <w:sz w:val="28"/>
          <w:szCs w:val="28"/>
        </w:rPr>
      </w:pPr>
      <w:r>
        <w:rPr>
          <w:rFonts w:asciiTheme="minorHAnsi" w:hAnsiTheme="minorHAnsi"/>
          <w:noProof/>
          <w:sz w:val="28"/>
          <w:szCs w:val="28"/>
        </w:rPr>
        <mc:AlternateContent>
          <mc:Choice Requires="wps">
            <w:drawing>
              <wp:anchor distT="0" distB="0" distL="114300" distR="114300" simplePos="0" relativeHeight="251584000" behindDoc="0" locked="0" layoutInCell="1" allowOverlap="1">
                <wp:simplePos x="0" y="0"/>
                <wp:positionH relativeFrom="page">
                  <wp:posOffset>2624455</wp:posOffset>
                </wp:positionH>
                <wp:positionV relativeFrom="page">
                  <wp:posOffset>2170430</wp:posOffset>
                </wp:positionV>
                <wp:extent cx="2588260" cy="0"/>
                <wp:effectExtent l="0" t="0" r="0" b="0"/>
                <wp:wrapNone/>
                <wp:docPr id="5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73B12" id="Line 131"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65pt,170.9pt" to="410.4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ZNFgIAACwEAAAOAAAAZHJzL2Uyb0RvYy54bWysU8uO2yAU3VfqPyD2iR/j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Esx0iR&#10;ATx6Foqj7CELxRmNqwDTqI0N6dGjejHPmn51SOmmJ2rHo8jXk4HAGJHchYSFM3DFdvyoGWDI3utY&#10;qWNnh0AJNUDHaMjpZgg/ekRhM5+VZT4H3+j1LCHVNdBY5z9wPaAwqbEE1ZGYHJ6dB+kAvULCPUqv&#10;hZTRb6nQCGrLIpvFCKelYOE04JzdbRtp0YGElolfKASw3cGs3isW2XpO2Ooy90TI8xzwUgU+yAX0&#10;XGbnnvj2mD6uylVZTIp8vpoUadtO3q+bYjJfZ+9m7UPbNG32PUjLiqoXjHEV1F37Myv+zv/LSzl3&#10;1q1Db3VI7tljiiD2+o+io5nBv3MnbDU7bWyoRvAVWjKCL88n9Pyv64j6+ciXPwAAAP//AwBQSwME&#10;FAAGAAgAAAAhADFPxCLgAAAACwEAAA8AAABkcnMvZG93bnJldi54bWxMj9FKw0AQRd8F/2EZwTe7&#10;SRO0xmyKCIIgWJpa9HGajNnQ7G7Y3bbRr3cEQR9n5nDn3HI5mUEcyYfeWQXpLAFBtnFtbzsFr5vH&#10;qwWIENG2ODhLCj4pwLI6PyuxaN3JrulYx05wiA0FKtAxjoWUodFkMMzcSJZvH84bjDz6TrYeTxxu&#10;BjlPkmtpsLf8QeNID5qafX0wCl60f99styt88zdPz1/7uKrzXip1eTHd34GINMU/GH70WR0qdtq5&#10;g22DGBTkaZYxqiDLU+7AxGKe3ILY/W5kVcr/HapvAAAA//8DAFBLAQItABQABgAIAAAAIQC2gziS&#10;/gAAAOEBAAATAAAAAAAAAAAAAAAAAAAAAABbQ29udGVudF9UeXBlc10ueG1sUEsBAi0AFAAGAAgA&#10;AAAhADj9If/WAAAAlAEAAAsAAAAAAAAAAAAAAAAALwEAAF9yZWxzLy5yZWxzUEsBAi0AFAAGAAgA&#10;AAAhAAG+pk0WAgAALAQAAA4AAAAAAAAAAAAAAAAALgIAAGRycy9lMm9Eb2MueG1sUEsBAi0AFAAG&#10;AAgAAAAhADFPxCLgAAAACwEAAA8AAAAAAAAAAAAAAAAAcAQAAGRycy9kb3ducmV2LnhtbFBLBQYA&#10;AAAABAAEAPMAAAB9BQAAAAA=&#10;" strokeweight="1.45pt">
                <w10:wrap anchorx="page" anchory="page"/>
              </v:line>
            </w:pict>
          </mc:Fallback>
        </mc:AlternateContent>
      </w:r>
      <w:r w:rsidR="00A921CF" w:rsidRPr="005A1C98">
        <w:rPr>
          <w:rFonts w:asciiTheme="minorHAnsi" w:eastAsia="Times New Roman" w:hAnsiTheme="minorHAnsi"/>
          <w:color w:val="000000"/>
          <w:spacing w:val="-1"/>
          <w:sz w:val="28"/>
          <w:szCs w:val="28"/>
        </w:rPr>
        <w:t>201 :</w:t>
      </w:r>
      <w:r w:rsidR="00A921CF" w:rsidRPr="005A1C98">
        <w:rPr>
          <w:rFonts w:asciiTheme="minorHAnsi" w:eastAsia="Times New Roman" w:hAnsiTheme="minorHAnsi"/>
          <w:b/>
          <w:color w:val="000000"/>
          <w:spacing w:val="-1"/>
          <w:sz w:val="28"/>
          <w:szCs w:val="28"/>
        </w:rPr>
        <w:tab/>
      </w:r>
      <w:r w:rsidR="00A921CF" w:rsidRPr="005A1C98">
        <w:rPr>
          <w:rFonts w:asciiTheme="minorHAnsi" w:eastAsia="Arial" w:hAnsiTheme="minorHAnsi"/>
          <w:color w:val="000000"/>
          <w:spacing w:val="-1"/>
          <w:sz w:val="28"/>
          <w:szCs w:val="28"/>
        </w:rPr>
        <w:t>It shall be unlawful for any person to place, deposit, or permit to be</w:t>
      </w:r>
      <w:r w:rsidR="00177C38">
        <w:rPr>
          <w:rFonts w:asciiTheme="minorHAnsi" w:eastAsia="Arial" w:hAnsiTheme="minorHAnsi"/>
          <w:color w:val="000000"/>
          <w:spacing w:val="-1"/>
          <w:sz w:val="28"/>
          <w:szCs w:val="28"/>
        </w:rPr>
        <w:t xml:space="preserve"> </w:t>
      </w:r>
      <w:r w:rsidR="00A921CF" w:rsidRPr="005A1C98">
        <w:rPr>
          <w:rFonts w:asciiTheme="minorHAnsi" w:eastAsia="Arial" w:hAnsiTheme="minorHAnsi"/>
          <w:color w:val="000000"/>
          <w:sz w:val="28"/>
          <w:szCs w:val="28"/>
        </w:rPr>
        <w:t xml:space="preserve">deposited any human or animal excrement, garbage, or other </w:t>
      </w:r>
      <w:r w:rsidR="00A137A0" w:rsidRPr="005A1C98">
        <w:rPr>
          <w:rFonts w:asciiTheme="minorHAnsi" w:eastAsia="Arial" w:hAnsiTheme="minorHAnsi"/>
          <w:color w:val="000000"/>
          <w:sz w:val="28"/>
          <w:szCs w:val="28"/>
        </w:rPr>
        <w:t>objectionable</w:t>
      </w:r>
      <w:r w:rsidR="00A921CF" w:rsidRPr="005A1C98">
        <w:rPr>
          <w:rFonts w:asciiTheme="minorHAnsi" w:eastAsia="Arial" w:hAnsiTheme="minorHAnsi"/>
          <w:color w:val="000000"/>
          <w:sz w:val="28"/>
          <w:szCs w:val="28"/>
        </w:rPr>
        <w:t xml:space="preserve"> waste, in any unsanitary manner on public or private property within the Town of Pembroke, or in any area under the jurisdiction of said Town.</w:t>
      </w:r>
    </w:p>
    <w:p w:rsidR="008F08F8" w:rsidRPr="005A1C98" w:rsidRDefault="00A921CF">
      <w:pPr>
        <w:numPr>
          <w:ilvl w:val="0"/>
          <w:numId w:val="9"/>
        </w:numPr>
        <w:tabs>
          <w:tab w:val="clear" w:pos="936"/>
          <w:tab w:val="left" w:pos="1080"/>
        </w:tabs>
        <w:spacing w:before="428" w:line="437" w:lineRule="exact"/>
        <w:ind w:left="144" w:right="50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It shall be unlawful to discharge to any natural outlet within the Town of Pembroke, or in any area under the jurisdiction of said Town, any wastewater or other polluted waters, except where suitable treatment has been provided in accordance with federal, state and local requirements.</w:t>
      </w:r>
    </w:p>
    <w:p w:rsidR="008F08F8" w:rsidRPr="005A1C98" w:rsidRDefault="00A921CF">
      <w:pPr>
        <w:numPr>
          <w:ilvl w:val="0"/>
          <w:numId w:val="9"/>
        </w:numPr>
        <w:tabs>
          <w:tab w:val="clear" w:pos="936"/>
          <w:tab w:val="left" w:pos="1080"/>
        </w:tabs>
        <w:spacing w:before="438" w:line="439" w:lineRule="exact"/>
        <w:ind w:left="144" w:right="864"/>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Except as hereinafter provided, it shall be unlawful to construct, maintain, or repair any privy vault, septic tank, cesspool, or other facility intended or used for the disposal of wastewater within the sewer service area.</w:t>
      </w:r>
    </w:p>
    <w:p w:rsidR="008F08F8" w:rsidRPr="005A1C98" w:rsidRDefault="00A921CF">
      <w:pPr>
        <w:numPr>
          <w:ilvl w:val="0"/>
          <w:numId w:val="9"/>
        </w:numPr>
        <w:tabs>
          <w:tab w:val="clear" w:pos="936"/>
          <w:tab w:val="left" w:pos="1080"/>
        </w:tabs>
        <w:spacing w:before="438" w:line="437" w:lineRule="exact"/>
        <w:ind w:left="144" w:right="648"/>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The Owner(s) of all houses, buildings or properties used for human occupancy, employment, recreation or other purposes, situated within the Town and</w:t>
      </w:r>
      <w:r w:rsidRPr="005A1C98">
        <w:rPr>
          <w:rFonts w:asciiTheme="minorHAnsi" w:eastAsia="Arial" w:hAnsiTheme="minorHAnsi"/>
          <w:b/>
          <w:color w:val="000000"/>
          <w:sz w:val="28"/>
          <w:szCs w:val="28"/>
        </w:rPr>
        <w:t xml:space="preserve"> </w:t>
      </w:r>
      <w:r w:rsidRPr="005A1C98">
        <w:rPr>
          <w:rFonts w:asciiTheme="minorHAnsi" w:eastAsia="Arial" w:hAnsiTheme="minorHAnsi"/>
          <w:color w:val="000000"/>
          <w:sz w:val="28"/>
          <w:szCs w:val="28"/>
        </w:rPr>
        <w:t xml:space="preserve">abutting on any street, alley or right-of-way </w:t>
      </w:r>
      <w:r w:rsidRPr="00177C38">
        <w:rPr>
          <w:rFonts w:asciiTheme="minorHAnsi" w:eastAsia="Arial" w:hAnsiTheme="minorHAnsi"/>
          <w:color w:val="000000"/>
          <w:sz w:val="28"/>
          <w:szCs w:val="28"/>
        </w:rPr>
        <w:t>in</w:t>
      </w:r>
      <w:r w:rsidRPr="005A1C98">
        <w:rPr>
          <w:rFonts w:asciiTheme="minorHAnsi" w:eastAsia="Arial" w:hAnsiTheme="minorHAnsi"/>
          <w:b/>
          <w:color w:val="000000"/>
          <w:sz w:val="28"/>
          <w:szCs w:val="28"/>
        </w:rPr>
        <w:t xml:space="preserve"> </w:t>
      </w:r>
      <w:r w:rsidRPr="005A1C98">
        <w:rPr>
          <w:rFonts w:asciiTheme="minorHAnsi" w:eastAsia="Arial" w:hAnsiTheme="minorHAnsi"/>
          <w:color w:val="000000"/>
          <w:sz w:val="28"/>
          <w:szCs w:val="28"/>
        </w:rPr>
        <w:t>which a public sanitary sewer of the Town is located, is hereby required at the Owner(s) expense to install suitable toilet facilities therein, and to connect such facilities directly with the proper public sewer in</w:t>
      </w:r>
      <w:r w:rsidRPr="005A1C98">
        <w:rPr>
          <w:rFonts w:asciiTheme="minorHAnsi" w:eastAsia="Arial" w:hAnsiTheme="minorHAnsi"/>
          <w:b/>
          <w:color w:val="000000"/>
          <w:sz w:val="28"/>
          <w:szCs w:val="28"/>
        </w:rPr>
        <w:t xml:space="preserve"> </w:t>
      </w:r>
      <w:r w:rsidRPr="005A1C98">
        <w:rPr>
          <w:rFonts w:asciiTheme="minorHAnsi" w:eastAsia="Arial" w:hAnsiTheme="minorHAnsi"/>
          <w:color w:val="000000"/>
          <w:sz w:val="28"/>
          <w:szCs w:val="28"/>
        </w:rPr>
        <w:t>accordance with the provisions of this ordinance, within ninety (90) days after date of official notice to do so, provided that said public sewer is within five hundred (500) feet of the said house or building.</w:t>
      </w:r>
    </w:p>
    <w:p w:rsidR="008F08F8" w:rsidRPr="005A1C98" w:rsidRDefault="008F08F8">
      <w:pPr>
        <w:rPr>
          <w:rFonts w:asciiTheme="minorHAnsi" w:hAnsiTheme="minorHAnsi"/>
          <w:sz w:val="28"/>
          <w:szCs w:val="28"/>
        </w:rPr>
        <w:sectPr w:rsidR="008F08F8" w:rsidRPr="005A1C98">
          <w:pgSz w:w="12182" w:h="15840"/>
          <w:pgMar w:top="920" w:right="1190" w:bottom="623" w:left="1426" w:header="720" w:footer="720" w:gutter="0"/>
          <w:cols w:space="720"/>
        </w:sectPr>
      </w:pPr>
    </w:p>
    <w:p w:rsidR="008F08F8" w:rsidRPr="005A1C98" w:rsidRDefault="00A921CF">
      <w:pPr>
        <w:spacing w:before="3" w:line="194" w:lineRule="exact"/>
        <w:jc w:val="right"/>
        <w:textAlignment w:val="baseline"/>
        <w:rPr>
          <w:rFonts w:asciiTheme="minorHAnsi" w:eastAsia="Times New Roman" w:hAnsiTheme="minorHAnsi"/>
          <w:color w:val="000000"/>
          <w:spacing w:val="-3"/>
          <w:sz w:val="28"/>
          <w:szCs w:val="28"/>
        </w:rPr>
      </w:pPr>
      <w:r w:rsidRPr="005A1C98">
        <w:rPr>
          <w:rFonts w:asciiTheme="minorHAnsi" w:eastAsia="Times New Roman" w:hAnsiTheme="minorHAnsi"/>
          <w:color w:val="000000"/>
          <w:spacing w:val="-3"/>
          <w:sz w:val="28"/>
          <w:szCs w:val="28"/>
        </w:rPr>
        <w:t>January 2014</w:t>
      </w:r>
    </w:p>
    <w:p w:rsidR="008F08F8" w:rsidRPr="005A1C98" w:rsidRDefault="00A921CF">
      <w:pPr>
        <w:spacing w:before="492" w:line="330" w:lineRule="exact"/>
        <w:jc w:val="center"/>
        <w:textAlignment w:val="baseline"/>
        <w:rPr>
          <w:rFonts w:asciiTheme="minorHAnsi" w:eastAsia="Times New Roman" w:hAnsiTheme="minorHAnsi"/>
          <w:b/>
          <w:color w:val="000000"/>
          <w:sz w:val="28"/>
          <w:szCs w:val="28"/>
        </w:rPr>
      </w:pPr>
      <w:r w:rsidRPr="005A1C98">
        <w:rPr>
          <w:rFonts w:asciiTheme="minorHAnsi" w:eastAsia="Times New Roman" w:hAnsiTheme="minorHAnsi"/>
          <w:b/>
          <w:color w:val="000000"/>
          <w:sz w:val="28"/>
          <w:szCs w:val="28"/>
        </w:rPr>
        <w:t>ARTICLE III</w:t>
      </w:r>
    </w:p>
    <w:p w:rsidR="008F08F8" w:rsidRPr="005A1C98" w:rsidRDefault="00A921CF">
      <w:pPr>
        <w:spacing w:before="333" w:line="268" w:lineRule="exact"/>
        <w:jc w:val="center"/>
        <w:textAlignment w:val="baseline"/>
        <w:rPr>
          <w:rFonts w:asciiTheme="minorHAnsi" w:eastAsia="Times New Roman" w:hAnsiTheme="minorHAnsi"/>
          <w:b/>
          <w:color w:val="000000"/>
          <w:sz w:val="28"/>
          <w:szCs w:val="28"/>
          <w:u w:val="single"/>
        </w:rPr>
      </w:pPr>
      <w:r w:rsidRPr="005A1C98">
        <w:rPr>
          <w:rFonts w:asciiTheme="minorHAnsi" w:eastAsia="Times New Roman" w:hAnsiTheme="minorHAnsi"/>
          <w:b/>
          <w:color w:val="000000"/>
          <w:sz w:val="28"/>
          <w:szCs w:val="28"/>
          <w:u w:val="single"/>
        </w:rPr>
        <w:t>HOUSE AND BUILDING CONNECTIONS TO PUBLIC SEWERS</w:t>
      </w:r>
    </w:p>
    <w:p w:rsidR="008F08F8" w:rsidRPr="005A1C98" w:rsidRDefault="00EA52B1">
      <w:pPr>
        <w:numPr>
          <w:ilvl w:val="0"/>
          <w:numId w:val="10"/>
        </w:numPr>
        <w:tabs>
          <w:tab w:val="clear" w:pos="1440"/>
          <w:tab w:val="left" w:pos="1512"/>
        </w:tabs>
        <w:spacing w:before="612" w:line="330" w:lineRule="exact"/>
        <w:ind w:left="72" w:right="288"/>
        <w:textAlignment w:val="baseline"/>
        <w:rPr>
          <w:rFonts w:asciiTheme="minorHAnsi" w:eastAsia="Times New Roman" w:hAnsiTheme="minorHAnsi"/>
          <w:color w:val="000000"/>
          <w:spacing w:val="-1"/>
          <w:sz w:val="28"/>
          <w:szCs w:val="28"/>
        </w:rPr>
      </w:pPr>
      <w:r>
        <w:rPr>
          <w:rFonts w:asciiTheme="minorHAnsi" w:hAnsiTheme="minorHAnsi"/>
          <w:noProof/>
          <w:sz w:val="28"/>
          <w:szCs w:val="28"/>
        </w:rPr>
        <mc:AlternateContent>
          <mc:Choice Requires="wps">
            <w:drawing>
              <wp:anchor distT="0" distB="0" distL="114300" distR="114300" simplePos="0" relativeHeight="251585024" behindDoc="0" locked="0" layoutInCell="1" allowOverlap="1">
                <wp:simplePos x="0" y="0"/>
                <wp:positionH relativeFrom="page">
                  <wp:posOffset>1292225</wp:posOffset>
                </wp:positionH>
                <wp:positionV relativeFrom="page">
                  <wp:posOffset>2368550</wp:posOffset>
                </wp:positionV>
                <wp:extent cx="5179060" cy="0"/>
                <wp:effectExtent l="0" t="0" r="0" b="0"/>
                <wp:wrapNone/>
                <wp:docPr id="5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6561" id="Line 130"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75pt,186.5pt" to="509.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c9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DCNF&#10;OtDoWSiOsodYnN64AmIqtbUhPXpSr+ZZ0+8OKV21RO15JPl2NnAxC+VM3l0JG2fgiV3/RTOIIQev&#10;Y6VOje0CJNQAnaIg55sg/OQRhcNp9rhIZ6AbHXwJKYaLxjr/mesOBaPEElhHYHJ8dj4QIcUQEt5R&#10;eiOkjHpLhfoST7LpIo03nJaCBW+Ic3a/q6RFRxJaJn4xLfDch1l9UCyitZyw9dX2RMiLDa9LFfAg&#10;F+BztS498WORLtbz9Twf5ZPZepSndT36tKny0WyTPU7rh7qq6uxnoJblRSsY4yqwG/ozy/9O/+uk&#10;XDrr1qG3OiTv0WPBgOzwj6SjmEG/MFCu2Gl23tpBZGjJGHwdn9Dz93uw74d89QsAAP//AwBQSwME&#10;FAAGAAgAAAAhAMecfMLeAAAADAEAAA8AAABkcnMvZG93bnJldi54bWxMj01Lw0AQhu+C/2EZwZvd&#10;pMFWYzalCvUgHmoVvG6ykw/MzobdbRr/vVMQ9DjvPLwfxWa2g5jQh96RgnSRgECqnempVfDxvru5&#10;AxGiJqMHR6jgGwNsysuLQufGnegNp0NsBZtQyLWCLsYxlzLUHVodFm5E4l/jvNWRT99K4/WJze0g&#10;l0myklb3xAmdHvGpw/rrcLSc+7J6nt1ua5r95LPHvlp/Nq9eqeurefsAIuIc/2A41+fqUHKnyh3J&#10;BDEoWCbZLaMKsnXGo85Ekt6nIKpfSZaF/D+i/AEAAP//AwBQSwECLQAUAAYACAAAACEAtoM4kv4A&#10;AADhAQAAEwAAAAAAAAAAAAAAAAAAAAAAW0NvbnRlbnRfVHlwZXNdLnhtbFBLAQItABQABgAIAAAA&#10;IQA4/SH/1gAAAJQBAAALAAAAAAAAAAAAAAAAAC8BAABfcmVscy8ucmVsc1BLAQItABQABgAIAAAA&#10;IQCsiQc9FgIAACwEAAAOAAAAAAAAAAAAAAAAAC4CAABkcnMvZTJvRG9jLnhtbFBLAQItABQABgAI&#10;AAAAIQDHnHzC3gAAAAwBAAAPAAAAAAAAAAAAAAAAAHAEAABkcnMvZG93bnJldi54bWxQSwUGAAAA&#10;AAQABADzAAAAewUAAAAA&#10;" strokeweight="1.7pt">
                <w10:wrap anchorx="page" anchory="page"/>
              </v:line>
            </w:pict>
          </mc:Fallback>
        </mc:AlternateContent>
      </w:r>
      <w:r w:rsidR="00A921CF" w:rsidRPr="005A1C98">
        <w:rPr>
          <w:rFonts w:asciiTheme="minorHAnsi" w:eastAsia="Times New Roman" w:hAnsiTheme="minorHAnsi"/>
          <w:color w:val="000000"/>
          <w:spacing w:val="-1"/>
          <w:sz w:val="28"/>
          <w:szCs w:val="28"/>
        </w:rPr>
        <w:t>No unauthorized person shall uncover, make any connections with or opening into, use, alter, or disturb any public sewer appurtenance thereof without first obtaining a written permit from the Board.</w:t>
      </w:r>
    </w:p>
    <w:p w:rsidR="008F08F8" w:rsidRPr="005A1C98" w:rsidRDefault="00A921CF">
      <w:pPr>
        <w:numPr>
          <w:ilvl w:val="0"/>
          <w:numId w:val="10"/>
        </w:numPr>
        <w:tabs>
          <w:tab w:val="clear" w:pos="1440"/>
          <w:tab w:val="left" w:pos="1512"/>
        </w:tabs>
        <w:spacing w:before="328" w:line="330" w:lineRule="exact"/>
        <w:ind w:left="72"/>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 xml:space="preserve">There shall be two (2) classes of building sewer permits: (1) for residential and commercial service, producing only domestic wastewater, and (2) for service to establishments producing industrial wastes. In either case, the Owner(s) or his agent shall make written application to the Pembroke Sewer Commission. The permit application shall be supplemented by any plans, specifications, or other information considered pertinent in the judgment of the Board. A permit fee of </w:t>
      </w:r>
      <w:r w:rsidR="00177C38" w:rsidRPr="005A1C98">
        <w:rPr>
          <w:rFonts w:asciiTheme="minorHAnsi" w:eastAsia="Times New Roman" w:hAnsiTheme="minorHAnsi"/>
          <w:color w:val="000000"/>
          <w:sz w:val="28"/>
          <w:szCs w:val="28"/>
          <w:u w:val="single"/>
        </w:rPr>
        <w:t>Three thousand</w:t>
      </w:r>
      <w:r w:rsidRPr="005A1C98">
        <w:rPr>
          <w:rFonts w:asciiTheme="minorHAnsi" w:eastAsia="Times New Roman" w:hAnsiTheme="minorHAnsi"/>
          <w:color w:val="000000"/>
          <w:sz w:val="28"/>
          <w:szCs w:val="28"/>
          <w:u w:val="single"/>
        </w:rPr>
        <w:t xml:space="preserve"> Dollars ($3,000.00)</w:t>
      </w:r>
      <w:r w:rsidRPr="005A1C98">
        <w:rPr>
          <w:rFonts w:asciiTheme="minorHAnsi" w:eastAsia="Times New Roman" w:hAnsiTheme="minorHAnsi"/>
          <w:color w:val="000000"/>
          <w:sz w:val="28"/>
          <w:szCs w:val="28"/>
        </w:rPr>
        <w:t xml:space="preserve"> per unit for a residential home up to 3 bedrooms. Residential with more than 3 bedrooms, Commercial and Industrial building sewer permit shall be based on Appendix B: Flow Design Calculations for the building at a Rate of Thirteen Dollars and Thirty Three cents, (gpd) gallons per day ($13.33) sewer permit shall be paid to the Board at the time the application is filed. The application/request for sewer permit shall state the location and ownership of the property to be served by the sewer or drain in question, the post office address of said property owner, a brief description of the work to be done and how the Owner(s) will certify that he indemnifies the Town and hold others harmless for damages, loss, or damage claims of every kind and nature.</w:t>
      </w:r>
    </w:p>
    <w:p w:rsidR="008F08F8" w:rsidRPr="005A1C98" w:rsidRDefault="00A921CF">
      <w:pPr>
        <w:spacing w:before="352" w:line="330" w:lineRule="exact"/>
        <w:textAlignment w:val="baseline"/>
        <w:rPr>
          <w:rFonts w:asciiTheme="minorHAnsi" w:eastAsia="Times New Roman" w:hAnsiTheme="minorHAnsi"/>
          <w:b/>
          <w:color w:val="000000"/>
          <w:sz w:val="28"/>
          <w:szCs w:val="28"/>
        </w:rPr>
      </w:pPr>
      <w:r w:rsidRPr="005A1C98">
        <w:rPr>
          <w:rFonts w:asciiTheme="minorHAnsi" w:eastAsia="Times New Roman" w:hAnsiTheme="minorHAnsi"/>
          <w:b/>
          <w:color w:val="000000"/>
          <w:sz w:val="28"/>
          <w:szCs w:val="28"/>
        </w:rPr>
        <w:t xml:space="preserve">NEW: </w:t>
      </w:r>
      <w:r w:rsidRPr="005A1C98">
        <w:rPr>
          <w:rFonts w:asciiTheme="minorHAnsi" w:eastAsia="Times New Roman" w:hAnsiTheme="minorHAnsi"/>
          <w:color w:val="000000"/>
          <w:sz w:val="28"/>
          <w:szCs w:val="28"/>
        </w:rPr>
        <w:t>Pembroke System Development Fee: No provision in these Rules and Regulations shall prevent the Board from assessing fees in order to derive the cost of expanding or enlarging sewer or treatment plant capacity to accommodate the additional wastewater contribution generated by development. In order to be considered for approval, a proposed applicant will be required to pay the Board a System Development Charge (SDC) sum equal to a minimum of $ 1,533.80 per new equivalent dwelling unit (NEDU)</w:t>
      </w:r>
    </w:p>
    <w:p w:rsidR="008F08F8" w:rsidRPr="005A1C98" w:rsidRDefault="008F08F8">
      <w:pPr>
        <w:rPr>
          <w:rFonts w:asciiTheme="minorHAnsi" w:hAnsiTheme="minorHAnsi"/>
          <w:sz w:val="28"/>
          <w:szCs w:val="28"/>
        </w:rPr>
        <w:sectPr w:rsidR="008F08F8" w:rsidRPr="005A1C98">
          <w:pgSz w:w="12211" w:h="15840"/>
          <w:pgMar w:top="2080" w:right="1748" w:bottom="1184" w:left="1723" w:header="720" w:footer="720" w:gutter="0"/>
          <w:cols w:space="720"/>
        </w:sectPr>
      </w:pPr>
    </w:p>
    <w:p w:rsidR="008F08F8" w:rsidRPr="005A1C98" w:rsidRDefault="00EA52B1">
      <w:pPr>
        <w:spacing w:before="3" w:line="333" w:lineRule="exact"/>
        <w:ind w:right="504"/>
        <w:textAlignment w:val="baseline"/>
        <w:rPr>
          <w:rFonts w:asciiTheme="minorHAnsi" w:eastAsia="Times New Roman" w:hAnsiTheme="minorHAnsi"/>
          <w:color w:val="000000"/>
          <w:sz w:val="28"/>
          <w:szCs w:val="28"/>
        </w:rPr>
      </w:pPr>
      <w:r>
        <w:rPr>
          <w:rFonts w:asciiTheme="minorHAnsi" w:hAnsiTheme="minorHAnsi"/>
          <w:noProof/>
          <w:sz w:val="28"/>
          <w:szCs w:val="28"/>
        </w:rPr>
        <mc:AlternateContent>
          <mc:Choice Requires="wps">
            <w:drawing>
              <wp:anchor distT="0" distB="0" distL="0" distR="0" simplePos="0" relativeHeight="251642368" behindDoc="1" locked="0" layoutInCell="1" allowOverlap="1">
                <wp:simplePos x="0" y="0"/>
                <wp:positionH relativeFrom="page">
                  <wp:posOffset>3683000</wp:posOffset>
                </wp:positionH>
                <wp:positionV relativeFrom="page">
                  <wp:posOffset>8747760</wp:posOffset>
                </wp:positionV>
                <wp:extent cx="412115" cy="205105"/>
                <wp:effectExtent l="0" t="0" r="0" b="0"/>
                <wp:wrapSquare wrapText="bothSides"/>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321" w:lineRule="exact"/>
                              <w:textAlignment w:val="baseline"/>
                              <w:rPr>
                                <w:rFonts w:eastAsia="Times New Roman"/>
                                <w:color w:val="000000"/>
                                <w:spacing w:val="13"/>
                                <w:sz w:val="28"/>
                              </w:rPr>
                            </w:pPr>
                            <w:r>
                              <w:rPr>
                                <w:rFonts w:eastAsia="Times New Roman"/>
                                <w:color w:val="000000"/>
                                <w:spacing w:val="13"/>
                                <w:sz w:val="2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5" type="#_x0000_t202" style="position:absolute;margin-left:290pt;margin-top:688.8pt;width:32.45pt;height:16.1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jqsAIAALMFAAAOAAAAZHJzL2Uyb0RvYy54bWysVG1vmzAQ/j5p/8HydwpmkAZUMrUhTJO6&#10;F6ndD3DABGtgM9sJdNP++84mpGmrSdM2PliHfffc23N39XbsWnRgSnMpMkwuAoyYKGXFxS7DX+4L&#10;b4mRNlRUtJWCZfiBafx29frV1dCnLJSNbCumEIAInQ59hhtj+tT3ddmwjuoL2TMBj7VUHTXwq3Z+&#10;pegA6F3rh0Gw8Aepql7JkmkNt/n0iFcOv65ZaT7VtWYGtRmG2Iw7lTu39vRXVzTdKdo3vDyGQf8i&#10;io5yAU5PUDk1FO0VfwHV8VJJLWtzUcrOl3XNS+ZygGxI8Cybu4b2zOUCxdH9qUz6/8GWHw+fFeJV&#10;hmMoj6Ad9OiejQbdyBGRMLEFGnqdgt5dD5pmhAdotEtW97ey/KqRkOuGih27VkoODaMVBEispX9m&#10;OuFoC7IdPsgKHNG9kQ5orFVnqwf1QIAOkTycmmODKeEyIiEhMUYlPIVBTILYeaDpbNwrbd4x2SEr&#10;ZFhB7x04PdxqY4Oh6axifQlZ8LZ1/W/FkwtQnG7ANZjaNxuEa+ePJEg2y80y8qJwsfGiIM+962Id&#10;eYuCXMb5m3y9zslP65dEacOrignrZqYWif6sdUeST6Q4kUvLllcWzoak1W67bhU6UKB24b5jQc7U&#10;/KdhuCJALs9SImEU3ISJVyyWl15URLGXXAZLLyDJTbIIoiTKi6cp3XLB/j0lNGQ4icN44tJvcwvc&#10;9zI3mnbcwPJoeZfh5UmJppaBG1G51hrK20k+K4UN/7EU0O650Y6vlqITWc24Hd1skNMcbGX1AAxW&#10;EhgGNIXNB0Ij1XeMBtgiGdbf9lQxjNr3AqbArpxZULOwnQUqSjDNsMFoEtdmWk37XvFdA8jTnAl5&#10;DZNSc8diO1JTFMf5gs3gkjluMbt6zv+d1uOuXf0CAAD//wMAUEsDBBQABgAIAAAAIQDUC4eM4gAA&#10;AA0BAAAPAAAAZHJzL2Rvd25yZXYueG1sTI/BTsMwEETvSPyDtUjcqA2EtAlxqgrBCQmRhgNHJ3YT&#10;q/E6xG4b/r7bExx3ZjT7pljPbmBHMwXrUcL9QgAz2HptsZPwVb/drYCFqFCrwaOR8GsCrMvrq0Ll&#10;2p+wMsdt7BiVYMiVhD7GMec8tL1xKiz8aJC8nZ+cinROHdeTOlG5G/iDECl3yiJ96NVoXnrT7rcH&#10;J2HzjdWr/floPqtdZes6E/ie7qW8vZk3z8CimeNfGC74hA4lMTX+gDqwQcLTStCWSMbjcpkCo0ia&#10;JBmwhqREZBnwsuD/V5RnAAAA//8DAFBLAQItABQABgAIAAAAIQC2gziS/gAAAOEBAAATAAAAAAAA&#10;AAAAAAAAAAAAAABbQ29udGVudF9UeXBlc10ueG1sUEsBAi0AFAAGAAgAAAAhADj9If/WAAAAlAEA&#10;AAsAAAAAAAAAAAAAAAAALwEAAF9yZWxzLy5yZWxzUEsBAi0AFAAGAAgAAAAhAAxhWOqwAgAAswUA&#10;AA4AAAAAAAAAAAAAAAAALgIAAGRycy9lMm9Eb2MueG1sUEsBAi0AFAAGAAgAAAAhANQLh4ziAAAA&#10;DQEAAA8AAAAAAAAAAAAAAAAACgUAAGRycy9kb3ducmV2LnhtbFBLBQYAAAAABAAEAPMAAAAZBgAA&#10;AAA=&#10;" filled="f" stroked="f">
                <v:textbox inset="0,0,0,0">
                  <w:txbxContent>
                    <w:p w:rsidR="00F0022B" w:rsidRDefault="00F0022B">
                      <w:pPr>
                        <w:spacing w:line="321" w:lineRule="exact"/>
                        <w:textAlignment w:val="baseline"/>
                        <w:rPr>
                          <w:rFonts w:eastAsia="Times New Roman"/>
                          <w:color w:val="000000"/>
                          <w:spacing w:val="13"/>
                          <w:sz w:val="28"/>
                        </w:rPr>
                      </w:pPr>
                      <w:r>
                        <w:rPr>
                          <w:rFonts w:eastAsia="Times New Roman"/>
                          <w:color w:val="000000"/>
                          <w:spacing w:val="13"/>
                          <w:sz w:val="28"/>
                        </w:rPr>
                        <w:t>-11-</w:t>
                      </w:r>
                    </w:p>
                  </w:txbxContent>
                </v:textbox>
                <w10:wrap type="square" anchorx="page" anchory="page"/>
              </v:shape>
            </w:pict>
          </mc:Fallback>
        </mc:AlternateContent>
      </w:r>
      <w:r w:rsidR="00A921CF" w:rsidRPr="005A1C98">
        <w:rPr>
          <w:rFonts w:asciiTheme="minorHAnsi" w:eastAsia="Times New Roman" w:hAnsiTheme="minorHAnsi"/>
          <w:color w:val="000000"/>
          <w:sz w:val="28"/>
          <w:szCs w:val="28"/>
        </w:rPr>
        <w:t>to be severed by the sewer-extension. For the purpose of this subsection, one flow unit equals 225 gallons per day.</w:t>
      </w:r>
    </w:p>
    <w:p w:rsidR="008F08F8" w:rsidRPr="005A1C98" w:rsidRDefault="00A921CF">
      <w:pPr>
        <w:spacing w:before="238" w:line="333" w:lineRule="exact"/>
        <w:ind w:right="144"/>
        <w:textAlignment w:val="baseline"/>
        <w:rPr>
          <w:rFonts w:asciiTheme="minorHAnsi" w:eastAsia="Times New Roman" w:hAnsiTheme="minorHAnsi"/>
          <w:color w:val="000000"/>
          <w:spacing w:val="-8"/>
          <w:sz w:val="28"/>
          <w:szCs w:val="28"/>
        </w:rPr>
      </w:pPr>
      <w:r w:rsidRPr="005A1C98">
        <w:rPr>
          <w:rFonts w:asciiTheme="minorHAnsi" w:eastAsia="Times New Roman" w:hAnsiTheme="minorHAnsi"/>
          <w:color w:val="000000"/>
          <w:spacing w:val="-8"/>
          <w:sz w:val="28"/>
          <w:szCs w:val="28"/>
        </w:rPr>
        <w:t>Fractional flow units shall be Six Dollars and 82 cents per gallon per day ($6.82) for each service. Existing single-family dwelling units serviced by the sewer shall be exempt. The first dwelling unit, or equivalent, for existing multi family dwelling units shall also be exempt. Commercial and Industrial units will not have any exemptions. Such System Development Charges will be applied by the commission to the construction of improved Wastewater Treatment capacity at the plant and other sewer works. Upon payment of the System Development Charge, the Board would commit or reserve sufficient treatment plant capacity to accommodate the applicant and reserve the same for a 2 year period of time. The Board shall in its sole discretion determine the feasibility of allowing a sewer-extension and the concomitant reservation of capacity. If a change in the use of the property occurs which will increase the water consumption/sewer discharge after the system Development Charge has been paid, the SDC for the additional use must be paid. The Board is not obligated to refund any previously submitted System Development Charges.</w:t>
      </w:r>
    </w:p>
    <w:p w:rsidR="008F08F8" w:rsidRPr="005A1C98" w:rsidRDefault="00A921CF">
      <w:pPr>
        <w:spacing w:before="311" w:line="333" w:lineRule="exact"/>
        <w:ind w:right="144"/>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Exception to the above for flow units for dwelling units restricted to 55 and over, Owners shall be 110 gallons per day.</w:t>
      </w:r>
    </w:p>
    <w:p w:rsidR="008F08F8" w:rsidRPr="005A1C98" w:rsidRDefault="00A921CF">
      <w:pPr>
        <w:spacing w:before="325" w:line="333" w:lineRule="exact"/>
        <w:ind w:right="936"/>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All sewer permits that are granted by the Board will have a two-year limitation period.</w:t>
      </w:r>
    </w:p>
    <w:p w:rsidR="008F08F8" w:rsidRPr="005A1C98" w:rsidRDefault="00A921CF" w:rsidP="00177C38">
      <w:pPr>
        <w:tabs>
          <w:tab w:val="right" w:pos="8640"/>
        </w:tabs>
        <w:spacing w:before="318" w:line="333" w:lineRule="exact"/>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303:</w:t>
      </w:r>
      <w:r w:rsidRPr="005A1C98">
        <w:rPr>
          <w:rFonts w:asciiTheme="minorHAnsi" w:eastAsia="Times New Roman" w:hAnsiTheme="minorHAnsi"/>
          <w:color w:val="000000"/>
          <w:sz w:val="28"/>
          <w:szCs w:val="28"/>
        </w:rPr>
        <w:tab/>
        <w:t>All cost and expenses incidental to the installation, connection,</w:t>
      </w:r>
      <w:r w:rsidR="00177C38">
        <w:rPr>
          <w:rFonts w:asciiTheme="minorHAnsi" w:eastAsia="Times New Roman" w:hAnsiTheme="minorHAnsi"/>
          <w:color w:val="000000"/>
          <w:sz w:val="28"/>
          <w:szCs w:val="28"/>
        </w:rPr>
        <w:t xml:space="preserve"> </w:t>
      </w:r>
      <w:r w:rsidRPr="005A1C98">
        <w:rPr>
          <w:rFonts w:asciiTheme="minorHAnsi" w:eastAsia="Times New Roman" w:hAnsiTheme="minorHAnsi"/>
          <w:color w:val="000000"/>
          <w:sz w:val="28"/>
          <w:szCs w:val="28"/>
        </w:rPr>
        <w:t>maintenance and repair of the building sewer shall be borne by the Owner(s). The Owner(s) shall indemnify the Town from any loss or damage that may directly or indirectly be occasioned by the installation of the building sewer.</w:t>
      </w:r>
    </w:p>
    <w:p w:rsidR="008F08F8" w:rsidRPr="005A1C98" w:rsidRDefault="00A921CF">
      <w:pPr>
        <w:spacing w:before="321" w:line="333" w:lineRule="exact"/>
        <w:ind w:right="144"/>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All authorized connections by permit to the public sewer shall be inspected and approved by a representative of the Town of Pembroke Sewer Commission and all cost for this inspection shall be borne by the Owner(s) on an actual cost basis.</w:t>
      </w:r>
    </w:p>
    <w:p w:rsidR="008F08F8" w:rsidRPr="005A1C98" w:rsidRDefault="008F08F8">
      <w:pPr>
        <w:rPr>
          <w:rFonts w:asciiTheme="minorHAnsi" w:hAnsiTheme="minorHAnsi"/>
          <w:sz w:val="28"/>
          <w:szCs w:val="28"/>
        </w:rPr>
        <w:sectPr w:rsidR="008F08F8" w:rsidRPr="005A1C98">
          <w:pgSz w:w="12206" w:h="15840"/>
          <w:pgMar w:top="1600" w:right="1740" w:bottom="1668" w:left="1726" w:header="720" w:footer="720" w:gutter="0"/>
          <w:cols w:space="720"/>
        </w:sectPr>
      </w:pPr>
    </w:p>
    <w:p w:rsidR="008F08F8" w:rsidRPr="005A1C98" w:rsidRDefault="00EA52B1">
      <w:pPr>
        <w:spacing w:before="5" w:line="332" w:lineRule="exact"/>
        <w:ind w:left="72" w:right="72"/>
        <w:textAlignment w:val="baseline"/>
        <w:rPr>
          <w:rFonts w:asciiTheme="minorHAnsi" w:eastAsia="Times New Roman" w:hAnsiTheme="minorHAnsi"/>
          <w:color w:val="000000"/>
          <w:spacing w:val="-7"/>
          <w:sz w:val="28"/>
          <w:szCs w:val="28"/>
        </w:rPr>
      </w:pPr>
      <w:r>
        <w:rPr>
          <w:rFonts w:asciiTheme="minorHAnsi" w:hAnsiTheme="minorHAnsi"/>
          <w:noProof/>
          <w:sz w:val="28"/>
          <w:szCs w:val="28"/>
        </w:rPr>
        <mc:AlternateContent>
          <mc:Choice Requires="wps">
            <w:drawing>
              <wp:anchor distT="0" distB="0" distL="0" distR="0" simplePos="0" relativeHeight="251643392" behindDoc="1" locked="0" layoutInCell="1" allowOverlap="1">
                <wp:simplePos x="0" y="0"/>
                <wp:positionH relativeFrom="page">
                  <wp:posOffset>3826510</wp:posOffset>
                </wp:positionH>
                <wp:positionV relativeFrom="page">
                  <wp:posOffset>8905875</wp:posOffset>
                </wp:positionV>
                <wp:extent cx="418465" cy="201295"/>
                <wp:effectExtent l="0" t="0" r="0" b="0"/>
                <wp:wrapSquare wrapText="bothSides"/>
                <wp:docPr id="4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303" w:lineRule="exact"/>
                              <w:textAlignment w:val="baseline"/>
                              <w:rPr>
                                <w:rFonts w:eastAsia="Times New Roman"/>
                                <w:b/>
                                <w:color w:val="000000"/>
                                <w:spacing w:val="18"/>
                                <w:sz w:val="28"/>
                              </w:rPr>
                            </w:pPr>
                            <w:r>
                              <w:rPr>
                                <w:rFonts w:eastAsia="Times New Roman"/>
                                <w:b/>
                                <w:color w:val="000000"/>
                                <w:spacing w:val="18"/>
                                <w:sz w:val="2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6" type="#_x0000_t202" style="position:absolute;left:0;text-align:left;margin-left:301.3pt;margin-top:701.25pt;width:32.95pt;height:15.8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4sQIAALM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kwUjQDnp0z0aDbuSIwii2BRp6nYLfXQ+eZoQDaLQjq/tbWX7VSMh1Q8WOXSslh4bRChIM7U3/&#10;7OqEoy3IdvggKwhE90Y6oLFWna0e1AMBOjTq4dQcm0wJmySMyXKBUQlHUKsoWbgINJ0v90qbd0x2&#10;yBoZVtB7B04Pt9rYZGg6u9hYQha8bV3/W/FkAxynHQgNV+2ZTcK180cSJJt4ExOPRMuNR4I8966L&#10;NfGWRXi5yN/k63Ue/rRxQ5I2vKqYsGFmaYXkz1p3FPkkipO4tGx5ZeFsSlrttutWoQMFaRfuOxbk&#10;zM1/moYrAnB5RimMSHATJV6xjC89UpCFl1wGsReEyU2yDEhC8uIppVsu2L9TQkOGk0W0mLT0W26B&#10;+15yo2nHDQyPlncZjk9ONLUK3IjKtdZQ3k72WSls+o+lgHbPjXZ6tRKdxGrG7ejeRuQGhRXzVlYP&#10;oGAlQWEgU5h8YDRSfcdogCmSYf1tTxXDqH0v4BXYkTMbaja2s0FFCVczbDCazLWZRtO+V3zXAPL0&#10;zoS8hpdSc6fixyyO7wsmgyNznGJ29Jz/O6/HWbv6BQAA//8DAFBLAwQUAAYACAAAACEAyyOyHOAA&#10;AAANAQAADwAAAGRycy9kb3ducmV2LnhtbEyPwU7DMBBE70j8g7VI3KhNKFYJcaoKwQkJkYYDRyd2&#10;E6vxOsRuG/6e7ancdndGs2+K9ewHdrRTdAEV3C8EMIttMA47BV/1290KWEwajR4CWgW/NsK6vL4q&#10;dG7CCSt73KaOUQjGXCvoUxpzzmPbW6/jIowWSduFyetE69RxM+kThfuBZ0JI7rVD+tDr0b70tt1v&#10;D17B5hurV/fz0XxWu8rV9ZPAd7lX6vZm3jwDS3ZOFzOc8QkdSmJqwgFNZIMCKTJJVhKWInsERhYp&#10;VzQ059PDMgNeFvx/i/IPAAD//wMAUEsBAi0AFAAGAAgAAAAhALaDOJL+AAAA4QEAABMAAAAAAAAA&#10;AAAAAAAAAAAAAFtDb250ZW50X1R5cGVzXS54bWxQSwECLQAUAAYACAAAACEAOP0h/9YAAACUAQAA&#10;CwAAAAAAAAAAAAAAAAAvAQAAX3JlbHMvLnJlbHNQSwECLQAUAAYACAAAACEAAqqJuLECAACzBQAA&#10;DgAAAAAAAAAAAAAAAAAuAgAAZHJzL2Uyb0RvYy54bWxQSwECLQAUAAYACAAAACEAyyOyHOAAAAAN&#10;AQAADwAAAAAAAAAAAAAAAAALBQAAZHJzL2Rvd25yZXYueG1sUEsFBgAAAAAEAAQA8wAAABgGAAAA&#10;AA==&#10;" filled="f" stroked="f">
                <v:textbox inset="0,0,0,0">
                  <w:txbxContent>
                    <w:p w:rsidR="00F0022B" w:rsidRDefault="00F0022B">
                      <w:pPr>
                        <w:spacing w:line="303" w:lineRule="exact"/>
                        <w:textAlignment w:val="baseline"/>
                        <w:rPr>
                          <w:rFonts w:eastAsia="Times New Roman"/>
                          <w:b/>
                          <w:color w:val="000000"/>
                          <w:spacing w:val="18"/>
                          <w:sz w:val="28"/>
                        </w:rPr>
                      </w:pPr>
                      <w:r>
                        <w:rPr>
                          <w:rFonts w:eastAsia="Times New Roman"/>
                          <w:b/>
                          <w:color w:val="000000"/>
                          <w:spacing w:val="18"/>
                          <w:sz w:val="28"/>
                        </w:rPr>
                        <w:t>-12-</w:t>
                      </w:r>
                    </w:p>
                  </w:txbxContent>
                </v:textbox>
                <w10:wrap type="square" anchorx="page" anchory="page"/>
              </v:shape>
            </w:pict>
          </mc:Fallback>
        </mc:AlternateContent>
      </w:r>
      <w:r w:rsidR="00A921CF" w:rsidRPr="005A1C98">
        <w:rPr>
          <w:rFonts w:asciiTheme="minorHAnsi" w:eastAsia="Times New Roman" w:hAnsiTheme="minorHAnsi"/>
          <w:color w:val="000000"/>
          <w:spacing w:val="-7"/>
          <w:sz w:val="28"/>
          <w:szCs w:val="28"/>
        </w:rPr>
        <w:t>The installation of the lateral from the public sewer to the Owner's building sewer at the property line will be at the expense of the owner for connection to the public sewer system when the public sewer has no existing lateral.</w:t>
      </w:r>
    </w:p>
    <w:p w:rsidR="008F08F8" w:rsidRPr="005A1C98" w:rsidRDefault="00A921CF">
      <w:pPr>
        <w:numPr>
          <w:ilvl w:val="0"/>
          <w:numId w:val="11"/>
        </w:numPr>
        <w:tabs>
          <w:tab w:val="clear" w:pos="1440"/>
          <w:tab w:val="left" w:pos="1512"/>
        </w:tabs>
        <w:spacing w:before="661" w:line="332" w:lineRule="exact"/>
        <w:ind w:left="72" w:right="72"/>
        <w:textAlignment w:val="baseline"/>
        <w:rPr>
          <w:rFonts w:asciiTheme="minorHAnsi" w:eastAsia="Times New Roman" w:hAnsiTheme="minorHAnsi"/>
          <w:color w:val="000000"/>
          <w:spacing w:val="-8"/>
          <w:sz w:val="28"/>
          <w:szCs w:val="28"/>
        </w:rPr>
      </w:pPr>
      <w:r w:rsidRPr="005A1C98">
        <w:rPr>
          <w:rFonts w:asciiTheme="minorHAnsi" w:eastAsia="Times New Roman" w:hAnsiTheme="minorHAnsi"/>
          <w:color w:val="000000"/>
          <w:spacing w:val="-8"/>
          <w:sz w:val="28"/>
          <w:szCs w:val="28"/>
        </w:rPr>
        <w:t>A separate and independent building sewer shall be provided for every building lot; except where one building lot stands at the rear of another on an anterior lot and no private sewer is available or can be constructed to the rear building through an adjoining alley, court, yard, or driveway, the building sewer from the front building may be extended to the rear building and the whole considered as one building sewer, but the Town does not and will not assume any obligation or responsibility for damage caused by or resulting from any such single connection aforementioned.</w:t>
      </w:r>
    </w:p>
    <w:p w:rsidR="008F08F8" w:rsidRPr="005A1C98" w:rsidRDefault="00A921CF">
      <w:pPr>
        <w:numPr>
          <w:ilvl w:val="0"/>
          <w:numId w:val="11"/>
        </w:numPr>
        <w:tabs>
          <w:tab w:val="clear" w:pos="1440"/>
          <w:tab w:val="left" w:pos="1512"/>
        </w:tabs>
        <w:spacing w:before="328" w:line="332" w:lineRule="exact"/>
        <w:ind w:left="72" w:right="720"/>
        <w:textAlignment w:val="baseline"/>
        <w:rPr>
          <w:rFonts w:asciiTheme="minorHAnsi" w:eastAsia="Times New Roman" w:hAnsiTheme="minorHAnsi"/>
          <w:color w:val="000000"/>
          <w:spacing w:val="-7"/>
          <w:sz w:val="28"/>
          <w:szCs w:val="28"/>
        </w:rPr>
      </w:pPr>
      <w:r w:rsidRPr="005A1C98">
        <w:rPr>
          <w:rFonts w:asciiTheme="minorHAnsi" w:eastAsia="Times New Roman" w:hAnsiTheme="minorHAnsi"/>
          <w:color w:val="000000"/>
          <w:spacing w:val="-7"/>
          <w:sz w:val="28"/>
          <w:szCs w:val="28"/>
        </w:rPr>
        <w:t>Old building sewers may be used in connection with new building(s) only when they are found, on inspection and testing by the Board, to meet all requirements of this ordinance.</w:t>
      </w:r>
    </w:p>
    <w:p w:rsidR="008F08F8" w:rsidRPr="005A1C98" w:rsidRDefault="00A921CF">
      <w:pPr>
        <w:numPr>
          <w:ilvl w:val="0"/>
          <w:numId w:val="11"/>
        </w:numPr>
        <w:tabs>
          <w:tab w:val="clear" w:pos="1440"/>
          <w:tab w:val="left" w:pos="1512"/>
        </w:tabs>
        <w:spacing w:before="320" w:line="332" w:lineRule="exact"/>
        <w:ind w:left="72" w:right="72"/>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The size, slope, alignment, materials of construction of a building sewer, and the methods to be used in excavating, placing of the pipe, jointing, testing, and backfilling the trench, shall all conform to the requirements of the building and plumbing code or other applicable rules and regulations of the Town of Pembroke. In the absence of code provisions or in amplification thereof, the materials and procedures set forth in appropriate specifications of the ATSM and WPCF Manual of Practice #9 shall apply.</w:t>
      </w:r>
    </w:p>
    <w:p w:rsidR="008F08F8" w:rsidRPr="005A1C98" w:rsidRDefault="00A921CF">
      <w:pPr>
        <w:spacing w:before="464" w:line="332" w:lineRule="exact"/>
        <w:ind w:left="72" w:right="72"/>
        <w:textAlignment w:val="baseline"/>
        <w:rPr>
          <w:rFonts w:asciiTheme="minorHAnsi" w:eastAsia="Times New Roman" w:hAnsiTheme="minorHAnsi"/>
          <w:color w:val="000000"/>
          <w:spacing w:val="-7"/>
          <w:sz w:val="28"/>
          <w:szCs w:val="28"/>
        </w:rPr>
      </w:pPr>
      <w:r w:rsidRPr="005A1C98">
        <w:rPr>
          <w:rFonts w:asciiTheme="minorHAnsi" w:eastAsia="Times New Roman" w:hAnsiTheme="minorHAnsi"/>
          <w:color w:val="000000"/>
          <w:spacing w:val="-7"/>
          <w:sz w:val="28"/>
          <w:szCs w:val="28"/>
        </w:rPr>
        <w:t>Construction of new dwellings on non-metered premises shall</w:t>
      </w:r>
      <w:r w:rsidR="00BC6103">
        <w:rPr>
          <w:rFonts w:asciiTheme="minorHAnsi" w:eastAsia="Times New Roman" w:hAnsiTheme="minorHAnsi"/>
          <w:color w:val="000000"/>
          <w:spacing w:val="-7"/>
          <w:sz w:val="28"/>
          <w:szCs w:val="28"/>
        </w:rPr>
        <w:t xml:space="preserve"> be required to in</w:t>
      </w:r>
      <w:r w:rsidRPr="005A1C98">
        <w:rPr>
          <w:rFonts w:asciiTheme="minorHAnsi" w:eastAsia="Times New Roman" w:hAnsiTheme="minorHAnsi"/>
          <w:color w:val="000000"/>
          <w:spacing w:val="-7"/>
          <w:sz w:val="28"/>
          <w:szCs w:val="28"/>
        </w:rPr>
        <w:t>stall a private meter, as approved by the Board, with readomatic meter in gallons on outside of the building.</w:t>
      </w:r>
    </w:p>
    <w:p w:rsidR="008F08F8" w:rsidRPr="005A1C98" w:rsidRDefault="008F08F8">
      <w:pPr>
        <w:rPr>
          <w:rFonts w:asciiTheme="minorHAnsi" w:hAnsiTheme="minorHAnsi"/>
          <w:sz w:val="28"/>
          <w:szCs w:val="28"/>
        </w:rPr>
        <w:sectPr w:rsidR="008F08F8" w:rsidRPr="005A1C98">
          <w:pgSz w:w="12211" w:h="15840"/>
          <w:pgMar w:top="1620" w:right="1745" w:bottom="1419" w:left="1726" w:header="720" w:footer="720" w:gutter="0"/>
          <w:cols w:space="720"/>
        </w:sectPr>
      </w:pPr>
    </w:p>
    <w:p w:rsidR="008F08F8" w:rsidRPr="005A1C98" w:rsidRDefault="00EA52B1">
      <w:pPr>
        <w:numPr>
          <w:ilvl w:val="0"/>
          <w:numId w:val="12"/>
        </w:numPr>
        <w:tabs>
          <w:tab w:val="clear" w:pos="1440"/>
          <w:tab w:val="left" w:pos="1512"/>
        </w:tabs>
        <w:spacing w:before="107" w:line="426" w:lineRule="exact"/>
        <w:ind w:left="72"/>
        <w:textAlignment w:val="baseline"/>
        <w:rPr>
          <w:rFonts w:asciiTheme="minorHAnsi" w:eastAsia="Arial" w:hAnsiTheme="minorHAnsi"/>
          <w:color w:val="000000"/>
          <w:spacing w:val="-9"/>
          <w:sz w:val="28"/>
          <w:szCs w:val="28"/>
        </w:rPr>
      </w:pPr>
      <w:r>
        <w:rPr>
          <w:rFonts w:asciiTheme="minorHAnsi" w:hAnsiTheme="minorHAnsi"/>
          <w:noProof/>
          <w:sz w:val="28"/>
          <w:szCs w:val="28"/>
        </w:rPr>
        <mc:AlternateContent>
          <mc:Choice Requires="wps">
            <w:drawing>
              <wp:anchor distT="0" distB="0" distL="0" distR="0" simplePos="0" relativeHeight="251644416" behindDoc="1" locked="0" layoutInCell="1" allowOverlap="1">
                <wp:simplePos x="0" y="0"/>
                <wp:positionH relativeFrom="page">
                  <wp:posOffset>6269990</wp:posOffset>
                </wp:positionH>
                <wp:positionV relativeFrom="page">
                  <wp:posOffset>475615</wp:posOffset>
                </wp:positionV>
                <wp:extent cx="718820" cy="124460"/>
                <wp:effectExtent l="0" t="0" r="0" b="0"/>
                <wp:wrapSquare wrapText="bothSides"/>
                <wp:docPr id="4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87"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left:0;text-align:left;margin-left:493.7pt;margin-top:37.45pt;width:56.6pt;height:9.8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DswIAALMFAAAOAAAAZHJzL2Uyb0RvYy54bWysVNuOmzAQfa/Uf7D8znIpSQCFrLIhVJW2&#10;F2m3H+CACVbBprYT2Fb9945NSDa7L1VbHqzBMz6emXM8y9uhbdCRSsUET7F/42FEeSFKxvcp/vqY&#10;OxFGShNekkZwmuInqvDt6u2bZd8lNBC1aEoqEYBwlfRdimutu8R1VVHTlqgb0VEOzkrIlmj4lXu3&#10;lKQH9LZxA8+bu72QZSdFQZWC3Wx04pXFrypa6M9VpahGTYohN21XadedWd3VkiR7SbqaFac0yF9k&#10;0RLG4dIzVEY0QQfJXkG1rJBCiUrfFKJ1RVWxgtoaoBrfe1HNQ006amuB5qju3Cb1/2CLT8cvErEy&#10;xSEwxUkLHD3SQaM7MSA/WJgG9Z1KIO6hg0g9gAOItsWq7l4U3xTiYlMTvqdrKUVfU1JCgr456T47&#10;OuIoA7LrP4oSLiIHLSzQUMnWdA/6gQAdiHo6k2OSKWBz4UdRAJ4CXH4QhnNLnkuS6XAnlX5PRYuM&#10;kWIJ3FtwcrxX2iRDkinE3MVFzprG8t/wqw0IHHfgajhqfCYJS+fP2Iu30TYKnTCYb53QyzJnnW9C&#10;Z577i1n2LttsMv+XudcPk5qVJeXmmklafvhn1J1EPoriLC4lGlYaOJOSkvvdppHoSEDauf1sy8Fz&#10;CXOv07BNgFpelATt9O6C2Mnn0cIJ83DmxAsvcjw/vovnXhiHWX5d0j3j9N9LQn2K41kwG7V0SfpF&#10;bZ79XtdGkpZpGB4Na1McnYNIYhS45aWlVhPWjPazVpj0L60AuieirV6NREex6mE32LcRWDUbMe9E&#10;+QQKlgIUBmKEyQdGLeQPjHqYIilW3w9EUoyaDxxegRk5kyEnYzcZhBdwNMUao9Hc6HE0HTrJ9jUg&#10;j++MizW8lIpZFV+yOL0vmAy2mNMUM6Pn+b+Nusza1W8AAAD//wMAUEsDBBQABgAIAAAAIQCze9mu&#10;3wAAAAoBAAAPAAAAZHJzL2Rvd25yZXYueG1sTI9BT8JAEIXvJvyHzZB4ky2mAq3dEmL0ZGIs9eBx&#10;2x3ahu5s7S5Q/73DCY+T9+W9b7LtZHtxxtF3jhQsFxEIpNqZjhoFX+XbwwaED5qM7h2hgl/0sM1n&#10;d5lOjbtQged9aASXkE+1gjaEIZXS1y1a7RduQOLs4EarA59jI82oL1xue/kYRStpdUe80OoBX1qs&#10;j/uTVbD7puK1+/moPotD0ZVlEtH76qjU/XzaPYMIOIUbDFd9VoecnSp3IuNFryDZrGNGFazjBMQV&#10;WPIeiIqj+Alknsn/L+R/AAAA//8DAFBLAQItABQABgAIAAAAIQC2gziS/gAAAOEBAAATAAAAAAAA&#10;AAAAAAAAAAAAAABbQ29udGVudF9UeXBlc10ueG1sUEsBAi0AFAAGAAgAAAAhADj9If/WAAAAlAEA&#10;AAsAAAAAAAAAAAAAAAAALwEAAF9yZWxzLy5yZWxzUEsBAi0AFAAGAAgAAAAhAD+WPEOzAgAAswUA&#10;AA4AAAAAAAAAAAAAAAAALgIAAGRycy9lMm9Eb2MueG1sUEsBAi0AFAAGAAgAAAAhALN72a7fAAAA&#10;CgEAAA8AAAAAAAAAAAAAAAAADQUAAGRycy9kb3ducmV2LnhtbFBLBQYAAAAABAAEAPMAAAAZBgAA&#10;AAA=&#10;" filled="f" stroked="f">
                <v:textbox inset="0,0,0,0">
                  <w:txbxContent>
                    <w:p w:rsidR="00F0022B" w:rsidRDefault="00F0022B">
                      <w:pPr>
                        <w:spacing w:line="187"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45440" behindDoc="1" locked="0" layoutInCell="1" allowOverlap="1">
                <wp:simplePos x="0" y="0"/>
                <wp:positionH relativeFrom="page">
                  <wp:posOffset>3719830</wp:posOffset>
                </wp:positionH>
                <wp:positionV relativeFrom="page">
                  <wp:posOffset>9588500</wp:posOffset>
                </wp:positionV>
                <wp:extent cx="494665" cy="179070"/>
                <wp:effectExtent l="0" t="0" r="0" b="0"/>
                <wp:wrapSquare wrapText="bothSides"/>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9" w:lineRule="exact"/>
                              <w:textAlignment w:val="baseline"/>
                              <w:rPr>
                                <w:rFonts w:ascii="Arial" w:eastAsia="Arial" w:hAnsi="Arial"/>
                                <w:b/>
                                <w:color w:val="000000"/>
                                <w:spacing w:val="53"/>
                                <w:sz w:val="25"/>
                              </w:rPr>
                            </w:pPr>
                            <w:r>
                              <w:rPr>
                                <w:rFonts w:ascii="Arial" w:eastAsia="Arial" w:hAnsi="Arial"/>
                                <w:b/>
                                <w:color w:val="000000"/>
                                <w:spacing w:val="53"/>
                                <w:sz w:val="2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8" type="#_x0000_t202" style="position:absolute;left:0;text-align:left;margin-left:292.9pt;margin-top:755pt;width:38.95pt;height:14.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W7tA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I4RJy306JEOGt2JAflBZArUdyoBu4cOLPUACmi0TVZ196L4phAXm5rwPV1LKfqakhIC9M1L99nT&#10;EUcZkF3/UZTgiBy0sEBDJVtTPagHAnRo1NO5OSaYAi7DOIyiGUYFqPx57M1t81ySTI87qfR7Klpk&#10;hBRL6L0FJ8d7pU0wJJlMjC8uctY0tv8Nv7oAw/EGXMNTozNB2Hb+jL14u9guQicMoq0TelnmrPNN&#10;6ES5P59l77LNJvN/Gb9+mNSsLCk3biZq+eGfte5E8pEUZ3Ip0bDSwJmQlNzvNo1ERwLUzu1nSw6a&#10;i5l7HYYtAuTyIiU/CL27IHbyaDF3wjycOfHcWzieH9/FkQeFz/LrlO4Zp/+eEupTHM+C2cilS9Av&#10;cvPs9zo3krRMw/JoWJvixdmIJIaBW17a1mrCmlF+VgoT/qUU0O6p0ZavhqIjWfWwG+xsBME0BztR&#10;PgGDpQCGAU1h84FQC/kDox62SIrV9wORFKPmA4cpMCtnEuQk7CaB8AKeplhjNIobPa6mQyfZvgbk&#10;cc64WMOkVMyy2IzUGMVpvmAz2GROW8ysnuf/1uqya1e/AQAA//8DAFBLAwQUAAYACAAAACEAxOWh&#10;sOEAAAANAQAADwAAAGRycy9kb3ducmV2LnhtbEyPwU7DMBBE70j8g7VI3KjdVgkhxKkqBCckRBoO&#10;HJ3YTazG6xC7bfh7tid63JnR7JtiM7uBncwUrEcJy4UAZrD12mIn4at+e8iAhahQq8GjkfBrAmzK&#10;25tC5dqfsTKnXewYlWDIlYQ+xjHnPLS9cSos/GiQvL2fnIp0Th3XkzpTuRv4SoiUO2WRPvRqNC+9&#10;aQ+7o5Ow/cbq1f58NJ/VvrJ1/STwPT1IeX83b5+BRTPH/zBc8AkdSmJq/BF1YIOEJEsIPZKRLAWt&#10;okiarh+BNRdpna2AlwW/XlH+AQAA//8DAFBLAQItABQABgAIAAAAIQC2gziS/gAAAOEBAAATAAAA&#10;AAAAAAAAAAAAAAAAAABbQ29udGVudF9UeXBlc10ueG1sUEsBAi0AFAAGAAgAAAAhADj9If/WAAAA&#10;lAEAAAsAAAAAAAAAAAAAAAAALwEAAF9yZWxzLy5yZWxzUEsBAi0AFAAGAAgAAAAhAEprZbu0AgAA&#10;swUAAA4AAAAAAAAAAAAAAAAALgIAAGRycy9lMm9Eb2MueG1sUEsBAi0AFAAGAAgAAAAhAMTlobDh&#10;AAAADQEAAA8AAAAAAAAAAAAAAAAADgUAAGRycy9kb3ducmV2LnhtbFBLBQYAAAAABAAEAPMAAAAc&#10;BgAAAAA=&#10;" filled="f" stroked="f">
                <v:textbox inset="0,0,0,0">
                  <w:txbxContent>
                    <w:p w:rsidR="00F0022B" w:rsidRDefault="00F0022B">
                      <w:pPr>
                        <w:spacing w:line="279" w:lineRule="exact"/>
                        <w:textAlignment w:val="baseline"/>
                        <w:rPr>
                          <w:rFonts w:ascii="Arial" w:eastAsia="Arial" w:hAnsi="Arial"/>
                          <w:b/>
                          <w:color w:val="000000"/>
                          <w:spacing w:val="53"/>
                          <w:sz w:val="25"/>
                        </w:rPr>
                      </w:pPr>
                      <w:r>
                        <w:rPr>
                          <w:rFonts w:ascii="Arial" w:eastAsia="Arial" w:hAnsi="Arial"/>
                          <w:b/>
                          <w:color w:val="000000"/>
                          <w:spacing w:val="53"/>
                          <w:sz w:val="25"/>
                        </w:rPr>
                        <w:t>-12-</w:t>
                      </w:r>
                    </w:p>
                  </w:txbxContent>
                </v:textbox>
                <w10:wrap type="square" anchorx="page" anchory="page"/>
              </v:shape>
            </w:pict>
          </mc:Fallback>
        </mc:AlternateContent>
      </w:r>
      <w:r w:rsidR="00A921CF" w:rsidRPr="005A1C98">
        <w:rPr>
          <w:rFonts w:asciiTheme="minorHAnsi" w:eastAsia="Arial" w:hAnsiTheme="minorHAnsi"/>
          <w:color w:val="000000"/>
          <w:spacing w:val="-9"/>
          <w:sz w:val="28"/>
          <w:szCs w:val="28"/>
        </w:rPr>
        <w:t xml:space="preserve">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 at the </w:t>
      </w:r>
      <w:r w:rsidR="00177C38" w:rsidRPr="005A1C98">
        <w:rPr>
          <w:rFonts w:asciiTheme="minorHAnsi" w:eastAsia="Arial" w:hAnsiTheme="minorHAnsi"/>
          <w:color w:val="000000"/>
          <w:spacing w:val="-9"/>
          <w:sz w:val="28"/>
          <w:szCs w:val="28"/>
        </w:rPr>
        <w:t>owner’s</w:t>
      </w:r>
      <w:r w:rsidR="00A921CF" w:rsidRPr="005A1C98">
        <w:rPr>
          <w:rFonts w:asciiTheme="minorHAnsi" w:eastAsia="Arial" w:hAnsiTheme="minorHAnsi"/>
          <w:color w:val="000000"/>
          <w:spacing w:val="-9"/>
          <w:sz w:val="28"/>
          <w:szCs w:val="28"/>
        </w:rPr>
        <w:t xml:space="preserve"> </w:t>
      </w:r>
      <w:r w:rsidR="00177C38">
        <w:rPr>
          <w:rFonts w:asciiTheme="minorHAnsi" w:eastAsia="Arial" w:hAnsiTheme="minorHAnsi"/>
          <w:color w:val="000000"/>
          <w:spacing w:val="-9"/>
          <w:sz w:val="28"/>
          <w:szCs w:val="28"/>
        </w:rPr>
        <w:t>e</w:t>
      </w:r>
      <w:r w:rsidR="00A921CF" w:rsidRPr="005A1C98">
        <w:rPr>
          <w:rFonts w:asciiTheme="minorHAnsi" w:eastAsia="Arial" w:hAnsiTheme="minorHAnsi"/>
          <w:color w:val="000000"/>
          <w:spacing w:val="-9"/>
          <w:sz w:val="28"/>
          <w:szCs w:val="28"/>
        </w:rPr>
        <w:t>xpense.</w:t>
      </w:r>
    </w:p>
    <w:p w:rsidR="008F08F8" w:rsidRPr="005A1C98" w:rsidRDefault="00A921CF">
      <w:pPr>
        <w:numPr>
          <w:ilvl w:val="0"/>
          <w:numId w:val="12"/>
        </w:numPr>
        <w:tabs>
          <w:tab w:val="clear" w:pos="1440"/>
          <w:tab w:val="left" w:pos="1512"/>
        </w:tabs>
        <w:spacing w:before="414" w:line="425" w:lineRule="exact"/>
        <w:ind w:left="72"/>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No building sewer shall be laid parallel to or within three (3) feet of any bearing wall, which might thereby be weakened. The depth shall be sufficient to afford protection from frost. The building sewer shall be laid at uniform grade and in straight alignment. Changes in direction shall be made only with properly curved pipe and fittings as approved by the Board.</w:t>
      </w:r>
    </w:p>
    <w:p w:rsidR="008F08F8" w:rsidRPr="005A1C98" w:rsidRDefault="00A921CF">
      <w:pPr>
        <w:numPr>
          <w:ilvl w:val="0"/>
          <w:numId w:val="12"/>
        </w:numPr>
        <w:tabs>
          <w:tab w:val="clear" w:pos="1440"/>
          <w:tab w:val="left" w:pos="1512"/>
        </w:tabs>
        <w:spacing w:before="420" w:line="425" w:lineRule="exact"/>
        <w:ind w:left="72" w:right="144"/>
        <w:textAlignment w:val="baseline"/>
        <w:rPr>
          <w:rFonts w:asciiTheme="minorHAnsi" w:eastAsia="Arial" w:hAnsiTheme="minorHAnsi"/>
          <w:color w:val="000000"/>
          <w:spacing w:val="-11"/>
          <w:sz w:val="28"/>
          <w:szCs w:val="28"/>
        </w:rPr>
      </w:pPr>
      <w:r w:rsidRPr="005A1C98">
        <w:rPr>
          <w:rFonts w:asciiTheme="minorHAnsi" w:eastAsia="Arial" w:hAnsiTheme="minorHAnsi"/>
          <w:color w:val="000000"/>
          <w:spacing w:val="-11"/>
          <w:sz w:val="28"/>
          <w:szCs w:val="28"/>
        </w:rPr>
        <w:t>All excavations required for the installation of the building sewer shall be open trench work unless otherwise approved by the Board. Pipe laying and backfill shall be as approved by the Board. No backfill shall be placed until the work has been inspected.</w:t>
      </w:r>
    </w:p>
    <w:p w:rsidR="008F08F8" w:rsidRPr="005A1C98" w:rsidRDefault="00A921CF">
      <w:pPr>
        <w:numPr>
          <w:ilvl w:val="0"/>
          <w:numId w:val="12"/>
        </w:numPr>
        <w:tabs>
          <w:tab w:val="clear" w:pos="1440"/>
          <w:tab w:val="left" w:pos="1512"/>
        </w:tabs>
        <w:spacing w:before="411" w:line="428" w:lineRule="exact"/>
        <w:ind w:left="72" w:right="36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All joints shall be of the rubber gasket type where the gaskets are in compression. All joints shall be sealed so as to remain tight under all conditions of service.</w:t>
      </w:r>
    </w:p>
    <w:p w:rsidR="008F08F8" w:rsidRPr="005A1C98" w:rsidRDefault="00A921CF">
      <w:pPr>
        <w:numPr>
          <w:ilvl w:val="0"/>
          <w:numId w:val="12"/>
        </w:numPr>
        <w:tabs>
          <w:tab w:val="clear" w:pos="1440"/>
          <w:tab w:val="left" w:pos="1512"/>
        </w:tabs>
        <w:spacing w:before="416" w:line="429" w:lineRule="exact"/>
        <w:ind w:left="7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 xml:space="preserve">Special fittings such as wye </w:t>
      </w:r>
      <w:r w:rsidR="00177C38" w:rsidRPr="005A1C98">
        <w:rPr>
          <w:rFonts w:asciiTheme="minorHAnsi" w:eastAsia="Arial" w:hAnsiTheme="minorHAnsi"/>
          <w:color w:val="000000"/>
          <w:sz w:val="28"/>
          <w:szCs w:val="28"/>
        </w:rPr>
        <w:t>saddles</w:t>
      </w:r>
      <w:r w:rsidRPr="005A1C98">
        <w:rPr>
          <w:rFonts w:asciiTheme="minorHAnsi" w:eastAsia="Arial" w:hAnsiTheme="minorHAnsi"/>
          <w:color w:val="000000"/>
          <w:sz w:val="28"/>
          <w:szCs w:val="28"/>
        </w:rPr>
        <w:t xml:space="preserve"> shall be used for connection to the public sewer as approved by the Board.</w:t>
      </w:r>
    </w:p>
    <w:p w:rsidR="008F08F8" w:rsidRPr="005A1C98" w:rsidRDefault="00A921CF">
      <w:pPr>
        <w:numPr>
          <w:ilvl w:val="0"/>
          <w:numId w:val="12"/>
        </w:numPr>
        <w:tabs>
          <w:tab w:val="clear" w:pos="1440"/>
          <w:tab w:val="left" w:pos="1512"/>
        </w:tabs>
        <w:spacing w:before="420" w:line="429" w:lineRule="exact"/>
        <w:ind w:left="72" w:right="216"/>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The applicant for the building sewer permit shall notify the Board when the building sewer is ready for inspection and connection to the public sewer. The connection and testing shall be made under the supervision of the Board or its representative.</w:t>
      </w:r>
    </w:p>
    <w:p w:rsidR="00177C38" w:rsidRDefault="00A921CF" w:rsidP="00177C38">
      <w:pPr>
        <w:spacing w:before="427" w:line="420" w:lineRule="exact"/>
        <w:ind w:left="72"/>
        <w:textAlignment w:val="baseline"/>
        <w:rPr>
          <w:rFonts w:asciiTheme="minorHAnsi" w:eastAsia="Arial" w:hAnsiTheme="minorHAnsi"/>
          <w:color w:val="000000"/>
          <w:spacing w:val="-10"/>
          <w:sz w:val="28"/>
          <w:szCs w:val="28"/>
        </w:rPr>
      </w:pPr>
      <w:r w:rsidRPr="005A1C98">
        <w:rPr>
          <w:rFonts w:asciiTheme="minorHAnsi" w:eastAsia="Arial" w:hAnsiTheme="minorHAnsi"/>
          <w:color w:val="000000"/>
          <w:spacing w:val="-10"/>
          <w:sz w:val="28"/>
          <w:szCs w:val="28"/>
        </w:rPr>
        <w:t>The Board shall be notified not less than twenty-four (24) hours in advance of the time that any connection is to be made to any public sewer, and such connection shall be</w:t>
      </w:r>
      <w:r w:rsidR="00177C38">
        <w:rPr>
          <w:rFonts w:asciiTheme="minorHAnsi" w:eastAsia="Arial" w:hAnsiTheme="minorHAnsi"/>
          <w:color w:val="000000"/>
          <w:spacing w:val="-10"/>
          <w:sz w:val="28"/>
          <w:szCs w:val="28"/>
        </w:rPr>
        <w:t xml:space="preserve"> </w:t>
      </w:r>
    </w:p>
    <w:p w:rsidR="00177C38" w:rsidRDefault="00177C38" w:rsidP="00177C38">
      <w:pPr>
        <w:spacing w:before="427" w:line="420" w:lineRule="exact"/>
        <w:ind w:left="72"/>
        <w:textAlignment w:val="baseline"/>
        <w:rPr>
          <w:rFonts w:asciiTheme="minorHAnsi" w:eastAsia="Arial" w:hAnsiTheme="minorHAnsi"/>
          <w:color w:val="000000"/>
          <w:spacing w:val="-10"/>
          <w:sz w:val="28"/>
          <w:szCs w:val="28"/>
        </w:rPr>
      </w:pPr>
    </w:p>
    <w:p w:rsidR="008F08F8" w:rsidRPr="005A1C98" w:rsidRDefault="00EA52B1" w:rsidP="00177C38">
      <w:pPr>
        <w:spacing w:before="427" w:line="420" w:lineRule="exact"/>
        <w:ind w:left="72"/>
        <w:textAlignment w:val="baseline"/>
        <w:rPr>
          <w:rFonts w:asciiTheme="minorHAnsi" w:eastAsia="Arial" w:hAnsiTheme="minorHAnsi"/>
          <w:color w:val="000000"/>
          <w:spacing w:val="-8"/>
          <w:sz w:val="28"/>
          <w:szCs w:val="28"/>
        </w:rPr>
      </w:pPr>
      <w:r>
        <w:rPr>
          <w:rFonts w:asciiTheme="minorHAnsi" w:hAnsiTheme="minorHAnsi"/>
          <w:noProof/>
          <w:sz w:val="28"/>
          <w:szCs w:val="28"/>
        </w:rPr>
        <mc:AlternateContent>
          <mc:Choice Requires="wps">
            <w:drawing>
              <wp:anchor distT="0" distB="0" distL="0" distR="0" simplePos="0" relativeHeight="251646464" behindDoc="1" locked="0" layoutInCell="1" allowOverlap="1">
                <wp:simplePos x="0" y="0"/>
                <wp:positionH relativeFrom="page">
                  <wp:posOffset>3692525</wp:posOffset>
                </wp:positionH>
                <wp:positionV relativeFrom="page">
                  <wp:posOffset>9587865</wp:posOffset>
                </wp:positionV>
                <wp:extent cx="500380" cy="178435"/>
                <wp:effectExtent l="0" t="0" r="0" b="0"/>
                <wp:wrapSquare wrapText="bothSides"/>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80" w:lineRule="exact"/>
                              <w:textAlignment w:val="baseline"/>
                              <w:rPr>
                                <w:rFonts w:ascii="Arial" w:eastAsia="Arial" w:hAnsi="Arial"/>
                                <w:b/>
                                <w:color w:val="000000"/>
                                <w:spacing w:val="30"/>
                                <w:sz w:val="25"/>
                              </w:rPr>
                            </w:pPr>
                            <w:r>
                              <w:rPr>
                                <w:rFonts w:ascii="Arial" w:eastAsia="Arial" w:hAnsi="Arial"/>
                                <w:b/>
                                <w:color w:val="000000"/>
                                <w:spacing w:val="30"/>
                                <w:sz w:val="25"/>
                              </w:rPr>
                              <w:t>- 13-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9" type="#_x0000_t202" style="position:absolute;left:0;text-align:left;margin-left:290.75pt;margin-top:754.95pt;width:39.4pt;height:14.0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gr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4w4qSFHj3SQaM7MSA/mJsC9Z1KwO6hA0s9gAIabZNV3b0ovivExbomfEdvpRR9TUkJAfrmpfvi&#10;6YijDMi2/yRKcET2WligoZKtqR7UAwE6NOrp1BwTTAGXc8+bRaApQOUvo3BmY3NJMj3upNIfqGiR&#10;EVIsofcWnBzulTbBkGQyMb64yFnT2P43/OICDMcbcA1Pjc4EYdv5HHvxJtpEoRMGi40Telnm3Obr&#10;0Fnk/nKezbL1OvN/Gb9+mNSsLCk3biZq+eGfte5I8pEUJ3Ip0bDSwJmQlNxt141EBwLUzu1nSw6a&#10;s5l7GYYtAuTyKiU/CL27IHbyRbR0wjycO/HSixzPj+/ihRfGYZZfpnTPOP33lFCf4ngOHLPpnIN+&#10;lZtnv7e5kaRlGpZHw9oURycjkhgGbnhpW6sJa0b5RSlM+OdSQLunRlu+GoqOZNXDdrCzEcymOdiK&#10;8gkYLAUwDMgImw+EWsifGPWwRVKsfuyJpBg1HzlMgVk5kyAnYTsJhBfwNMUao1Fc63E17TvJdjUg&#10;j3PGxS1MSsUsi81IjVEc5ws2g03muMXM6nn5b63Ou3b1GwAA//8DAFBLAwQUAAYACAAAACEAb+Re&#10;uOEAAAANAQAADwAAAGRycy9kb3ducmV2LnhtbEyPwU7DMAyG70i8Q2QkbiwZU6u2NJ0mBCckRFcO&#10;HNPGa6M1Tmmyrbw92QmO9v/p9+dyu9iRnXH2xpGE9UoAQ+qcNtRL+GxeHzJgPijSanSEEn7Qw7a6&#10;vSlVod2FajzvQ89iCflCSRhCmArOfTegVX7lJqSYHdxsVYjj3HM9q0sstyN/FCLlVhmKFwY14fOA&#10;3XF/shJ2X1S/mO/39qM+1KZpckFv6VHK+7tl9wQs4BL+YLjqR3WoolPrTqQ9GyUk2TqJaAwSkefA&#10;IpKmYgOsva42mQBelfz/F9UvAAAA//8DAFBLAQItABQABgAIAAAAIQC2gziS/gAAAOEBAAATAAAA&#10;AAAAAAAAAAAAAAAAAABbQ29udGVudF9UeXBlc10ueG1sUEsBAi0AFAAGAAgAAAAhADj9If/WAAAA&#10;lAEAAAsAAAAAAAAAAAAAAAAALwEAAF9yZWxzLy5yZWxzUEsBAi0AFAAGAAgAAAAhAB0TyCu0AgAA&#10;swUAAA4AAAAAAAAAAAAAAAAALgIAAGRycy9lMm9Eb2MueG1sUEsBAi0AFAAGAAgAAAAhAG/kXrjh&#10;AAAADQEAAA8AAAAAAAAAAAAAAAAADgUAAGRycy9kb3ducmV2LnhtbFBLBQYAAAAABAAEAPMAAAAc&#10;BgAAAAA=&#10;" filled="f" stroked="f">
                <v:textbox inset="0,0,0,0">
                  <w:txbxContent>
                    <w:p w:rsidR="00F0022B" w:rsidRDefault="00F0022B">
                      <w:pPr>
                        <w:spacing w:line="280" w:lineRule="exact"/>
                        <w:textAlignment w:val="baseline"/>
                        <w:rPr>
                          <w:rFonts w:ascii="Arial" w:eastAsia="Arial" w:hAnsi="Arial"/>
                          <w:b/>
                          <w:color w:val="000000"/>
                          <w:spacing w:val="30"/>
                          <w:sz w:val="25"/>
                        </w:rPr>
                      </w:pPr>
                      <w:r>
                        <w:rPr>
                          <w:rFonts w:ascii="Arial" w:eastAsia="Arial" w:hAnsi="Arial"/>
                          <w:b/>
                          <w:color w:val="000000"/>
                          <w:spacing w:val="30"/>
                          <w:sz w:val="25"/>
                        </w:rPr>
                        <w:t>- 13-</w:t>
                      </w:r>
                    </w:p>
                  </w:txbxContent>
                </v:textbox>
                <w10:wrap type="square" anchorx="page" anchory="page"/>
              </v:shape>
            </w:pict>
          </mc:Fallback>
        </mc:AlternateContent>
      </w:r>
      <w:r w:rsidR="00A921CF" w:rsidRPr="005A1C98">
        <w:rPr>
          <w:rFonts w:asciiTheme="minorHAnsi" w:eastAsia="Arial" w:hAnsiTheme="minorHAnsi"/>
          <w:color w:val="000000"/>
          <w:spacing w:val="-8"/>
          <w:sz w:val="28"/>
          <w:szCs w:val="28"/>
        </w:rPr>
        <w:t>December 1993</w:t>
      </w:r>
    </w:p>
    <w:p w:rsidR="008F08F8" w:rsidRPr="005A1C98" w:rsidRDefault="00A921CF">
      <w:pPr>
        <w:spacing w:before="101" w:line="429" w:lineRule="exact"/>
        <w:ind w:left="72" w:right="216"/>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made only in the presence of the inspector or representative of the Pembroke Sewer Commission and according to his instructions.</w:t>
      </w:r>
    </w:p>
    <w:p w:rsidR="008F08F8" w:rsidRPr="005A1C98" w:rsidRDefault="00A921CF">
      <w:pPr>
        <w:numPr>
          <w:ilvl w:val="0"/>
          <w:numId w:val="13"/>
        </w:numPr>
        <w:tabs>
          <w:tab w:val="clear" w:pos="1440"/>
          <w:tab w:val="left" w:pos="1512"/>
        </w:tabs>
        <w:spacing w:before="416" w:line="427" w:lineRule="exact"/>
        <w:ind w:left="72" w:right="360"/>
        <w:textAlignment w:val="baseline"/>
        <w:rPr>
          <w:rFonts w:asciiTheme="minorHAnsi" w:eastAsia="Arial" w:hAnsiTheme="minorHAnsi"/>
          <w:color w:val="000000"/>
          <w:spacing w:val="-11"/>
          <w:sz w:val="28"/>
          <w:szCs w:val="28"/>
        </w:rPr>
      </w:pPr>
      <w:r w:rsidRPr="005A1C98">
        <w:rPr>
          <w:rFonts w:asciiTheme="minorHAnsi" w:eastAsia="Arial" w:hAnsiTheme="minorHAnsi"/>
          <w:color w:val="000000"/>
          <w:spacing w:val="-11"/>
          <w:sz w:val="28"/>
          <w:szCs w:val="28"/>
        </w:rPr>
        <w:t>No person(s) shall make connection of roof downspouts, foundation drains, driveway drains, or other sources of surface runoff or groundwater to a building sewer or building sewer drain which is connected directly or indirectly to a public sanitary sewer.</w:t>
      </w:r>
    </w:p>
    <w:p w:rsidR="008F08F8" w:rsidRPr="005A1C98" w:rsidRDefault="00A921CF">
      <w:pPr>
        <w:numPr>
          <w:ilvl w:val="0"/>
          <w:numId w:val="13"/>
        </w:numPr>
        <w:tabs>
          <w:tab w:val="clear" w:pos="1440"/>
          <w:tab w:val="left" w:pos="1512"/>
        </w:tabs>
        <w:spacing w:before="414" w:line="428" w:lineRule="exact"/>
        <w:ind w:left="72" w:right="216"/>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All excavations for building sewer installations shall be adequately guarded with barricades and lights so as to protect the public from hazard. Streets, sidewalks, parkways, and other public property disturbed in the course of the work shall be restored in a manner satisfactory to the Town and Board at the expense of the Owner.</w:t>
      </w:r>
    </w:p>
    <w:p w:rsidR="008F08F8" w:rsidRPr="005A1C98" w:rsidRDefault="00A921CF">
      <w:pPr>
        <w:numPr>
          <w:ilvl w:val="0"/>
          <w:numId w:val="13"/>
        </w:numPr>
        <w:tabs>
          <w:tab w:val="clear" w:pos="1440"/>
          <w:tab w:val="left" w:pos="1512"/>
        </w:tabs>
        <w:spacing w:before="398" w:line="428" w:lineRule="exact"/>
        <w:ind w:left="72"/>
        <w:textAlignment w:val="baseline"/>
        <w:rPr>
          <w:rFonts w:asciiTheme="minorHAnsi" w:eastAsia="Arial" w:hAnsiTheme="minorHAnsi"/>
          <w:color w:val="000000"/>
          <w:spacing w:val="-8"/>
          <w:sz w:val="28"/>
          <w:szCs w:val="28"/>
        </w:rPr>
      </w:pPr>
      <w:r w:rsidRPr="005A1C98">
        <w:rPr>
          <w:rFonts w:asciiTheme="minorHAnsi" w:eastAsia="Arial" w:hAnsiTheme="minorHAnsi"/>
          <w:color w:val="000000"/>
          <w:spacing w:val="-8"/>
          <w:sz w:val="28"/>
          <w:szCs w:val="28"/>
        </w:rPr>
        <w:t>All sewer lines must be 10 feet from any water line. If this distance is not possible then the water line must be kept at least 18 inches- above and 3 feet to one side of the sewer. If at any point the water line is below the sewer, then either the water line or the sewer must be relocated.</w:t>
      </w:r>
    </w:p>
    <w:p w:rsidR="008F08F8" w:rsidRPr="005A1C98" w:rsidRDefault="00A921CF">
      <w:pPr>
        <w:numPr>
          <w:ilvl w:val="0"/>
          <w:numId w:val="13"/>
        </w:numPr>
        <w:tabs>
          <w:tab w:val="clear" w:pos="1440"/>
          <w:tab w:val="left" w:pos="1512"/>
        </w:tabs>
        <w:spacing w:before="408" w:line="428" w:lineRule="exact"/>
        <w:ind w:left="72" w:right="72"/>
        <w:textAlignment w:val="baseline"/>
        <w:rPr>
          <w:rFonts w:asciiTheme="minorHAnsi" w:eastAsia="Arial" w:hAnsiTheme="minorHAnsi"/>
          <w:color w:val="000000"/>
          <w:spacing w:val="-10"/>
          <w:sz w:val="28"/>
          <w:szCs w:val="28"/>
        </w:rPr>
      </w:pPr>
      <w:r w:rsidRPr="005A1C98">
        <w:rPr>
          <w:rFonts w:asciiTheme="minorHAnsi" w:eastAsia="Arial" w:hAnsiTheme="minorHAnsi"/>
          <w:color w:val="000000"/>
          <w:spacing w:val="-10"/>
          <w:sz w:val="28"/>
          <w:szCs w:val="28"/>
        </w:rPr>
        <w:t>Any person proposing a new discharge into the system or a discharge of listed or characteristic waste, or an increase in the volume, or in the strength or character of pollutants that are discharged beyond limits previously permitted, into the system shall notify the Board at least 60 days prior to the proposed change or connection. Proposed new discharges from residential or commercial sources involving loading exceeding 50 population equivalents (5,000 gpd), any new industrial discharge, or any alteration in either flow or waste characteristics in industrial dis</w:t>
      </w:r>
      <w:r w:rsidRPr="005A1C98">
        <w:rPr>
          <w:rFonts w:asciiTheme="minorHAnsi" w:eastAsia="Arial" w:hAnsiTheme="minorHAnsi"/>
          <w:color w:val="000000"/>
          <w:spacing w:val="-10"/>
          <w:sz w:val="28"/>
          <w:szCs w:val="28"/>
        </w:rPr>
        <w:softHyphen/>
        <w:t>charge must be approved by the New Hampshire Water Supply and Pollution Control Division.</w:t>
      </w:r>
    </w:p>
    <w:p w:rsidR="008F08F8" w:rsidRPr="005A1C98" w:rsidRDefault="008F08F8">
      <w:pPr>
        <w:rPr>
          <w:rFonts w:asciiTheme="minorHAnsi" w:hAnsiTheme="minorHAnsi"/>
          <w:sz w:val="28"/>
          <w:szCs w:val="28"/>
        </w:rPr>
        <w:sectPr w:rsidR="008F08F8" w:rsidRPr="005A1C98">
          <w:pgSz w:w="12192" w:h="15840"/>
          <w:pgMar w:top="720" w:right="1210" w:bottom="345" w:left="1402" w:header="720" w:footer="720" w:gutter="0"/>
          <w:cols w:space="720"/>
        </w:sectPr>
      </w:pPr>
    </w:p>
    <w:p w:rsidR="008F08F8" w:rsidRPr="005A1C98" w:rsidRDefault="00EA52B1">
      <w:pPr>
        <w:spacing w:before="10" w:line="281" w:lineRule="exact"/>
        <w:jc w:val="center"/>
        <w:textAlignment w:val="baseline"/>
        <w:rPr>
          <w:rFonts w:asciiTheme="minorHAnsi" w:eastAsia="Arial" w:hAnsiTheme="minorHAnsi"/>
          <w:color w:val="000000"/>
          <w:spacing w:val="-3"/>
          <w:sz w:val="28"/>
          <w:szCs w:val="28"/>
        </w:rPr>
      </w:pPr>
      <w:r>
        <w:rPr>
          <w:rFonts w:asciiTheme="minorHAnsi" w:hAnsiTheme="minorHAnsi"/>
          <w:noProof/>
          <w:sz w:val="28"/>
          <w:szCs w:val="28"/>
        </w:rPr>
        <mc:AlternateContent>
          <mc:Choice Requires="wps">
            <w:drawing>
              <wp:anchor distT="0" distB="0" distL="0" distR="0" simplePos="0" relativeHeight="251647488" behindDoc="1" locked="0" layoutInCell="1" allowOverlap="1">
                <wp:simplePos x="0" y="0"/>
                <wp:positionH relativeFrom="page">
                  <wp:posOffset>3704590</wp:posOffset>
                </wp:positionH>
                <wp:positionV relativeFrom="page">
                  <wp:posOffset>9600565</wp:posOffset>
                </wp:positionV>
                <wp:extent cx="494665" cy="173355"/>
                <wp:effectExtent l="0" t="0" r="0" b="0"/>
                <wp:wrapSquare wrapText="bothSides"/>
                <wp:docPr id="4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0" w:lineRule="exact"/>
                              <w:textAlignment w:val="baseline"/>
                              <w:rPr>
                                <w:rFonts w:ascii="Arial" w:eastAsia="Arial" w:hAnsi="Arial"/>
                                <w:b/>
                                <w:color w:val="000000"/>
                                <w:spacing w:val="33"/>
                                <w:sz w:val="24"/>
                              </w:rPr>
                            </w:pPr>
                            <w:r>
                              <w:rPr>
                                <w:rFonts w:ascii="Arial" w:eastAsia="Arial" w:hAnsi="Arial"/>
                                <w:b/>
                                <w:color w:val="000000"/>
                                <w:spacing w:val="33"/>
                                <w:sz w:val="24"/>
                              </w:rPr>
                              <w:t>- 14-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0" type="#_x0000_t202" style="position:absolute;left:0;text-align:left;margin-left:291.7pt;margin-top:755.95pt;width:38.95pt;height:13.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HHsAIAALMFAAAOAAAAZHJzL2Uyb0RvYy54bWysVG1vmzAQ/j5p/8HydwokQAIKqdoQpknd&#10;i9TuBzhggjWwme0Eumn/fWcT0rTVpGkbH6zDvnvu7blbXQ9tg45UKiZ4iv0rDyPKC1Eyvk/xl4fc&#10;WWKkNOElaQSnKX6kCl+v375Z9V1CZ6IWTUklAhCukr5Lca11l7iuKmraEnUlOsrhsRKyJRp+5d4t&#10;JekBvW3cmedFbi9k2UlRUKXgNhsf8driVxUt9KeqUlSjJsUQm7antOfOnO56RZK9JF3NilMY5C+i&#10;aAnj4PQMlRFN0EGyV1AtK6RQotJXhWhdUVWsoDYHyMb3XmRzX5OO2lygOKo7l0n9P9ji4/GzRKxM&#10;cRBixEkLPXqgg0a3YkD+LDAF6juVgN59B5p6gAdotE1WdXei+KoQF5ua8D29kVL0NSUlBOgbS/fC&#10;dMRRBmTXfxAlOCIHLSzQUMnWVA/qgQAdGvV4bo4JpoDLIA6iCGIs4MlfzOdhaD2QZDLupNLvqGiR&#10;EVIsofcWnBzvlDbBkGRSMb64yFnT2P43/NkFKI434BpMzZsJwrbzR+zF2+V2GTjBLNo6gZdlzk2+&#10;CZwo9xdhNs82m8z/afz6QVKzsqTcuJmo5Qd/1roTyUdSnMmlRMNKA2dCUnK/2zQSHQlQO7ffqSAX&#10;au7zMGwRIJcXKUGfvdtZ7OTRcuEEeRA68cJbOp4f38aRB4XP8ucp3TFO/z0l1Kc4DmfhyKXf5ubZ&#10;73VuJGmZhuXRsDbFy7MSSQwDt7y0rdWENaN8UQoT/lMpoN1Toy1fDUVHsuphN9jZeJqDnSgfgcFS&#10;AMOAprD5QKiF/I5RD1skxerbgUiKUfOewxSYlTMJchJ2k0B4AaYp1hiN4kaPq+nQSbavAXmcMy5u&#10;YFIqZllsRmqM4jRfsBlsMqctZlbP5b/Vetq1618AAAD//wMAUEsDBBQABgAIAAAAIQCnSwLb4gAA&#10;AA0BAAAPAAAAZHJzL2Rvd25yZXYueG1sTI/BTsMwDIbvSLxDZCRuLO3KqrU0nSYEJ6RpXTlwTBuv&#10;jdY4pcm28vZkJzja/6ffn4vNbAZ2wclpSwLiRQQMqbVKUyfgs35/WgNzXpKSgyUU8IMONuX9XSFz&#10;Za9U4eXgOxZKyOVSQO/9mHPu2h6NdAs7IoXsaCcjfRinjqtJXkO5GfgyilJupKZwoZcjvvbYng5n&#10;I2D7RdWb/t41++pY6brOIvpIT0I8PszbF2AeZ/8Hw00/qEMZnBp7JuXYIGC1Tp4DGoJVHGfAApKm&#10;cQKsua2SbAm8LPj/L8pfAAAA//8DAFBLAQItABQABgAIAAAAIQC2gziS/gAAAOEBAAATAAAAAAAA&#10;AAAAAAAAAAAAAABbQ29udGVudF9UeXBlc10ueG1sUEsBAi0AFAAGAAgAAAAhADj9If/WAAAAlAEA&#10;AAsAAAAAAAAAAAAAAAAALwEAAF9yZWxzLy5yZWxzUEsBAi0AFAAGAAgAAAAhAHiV8cewAgAAswUA&#10;AA4AAAAAAAAAAAAAAAAALgIAAGRycy9lMm9Eb2MueG1sUEsBAi0AFAAGAAgAAAAhAKdLAtviAAAA&#10;DQEAAA8AAAAAAAAAAAAAAAAACgUAAGRycy9kb3ducmV2LnhtbFBLBQYAAAAABAAEAPMAAAAZBgAA&#10;AAA=&#10;" filled="f" stroked="f">
                <v:textbox inset="0,0,0,0">
                  <w:txbxContent>
                    <w:p w:rsidR="00F0022B" w:rsidRDefault="00F0022B">
                      <w:pPr>
                        <w:spacing w:line="260" w:lineRule="exact"/>
                        <w:textAlignment w:val="baseline"/>
                        <w:rPr>
                          <w:rFonts w:ascii="Arial" w:eastAsia="Arial" w:hAnsi="Arial"/>
                          <w:b/>
                          <w:color w:val="000000"/>
                          <w:spacing w:val="33"/>
                          <w:sz w:val="24"/>
                        </w:rPr>
                      </w:pPr>
                      <w:r>
                        <w:rPr>
                          <w:rFonts w:ascii="Arial" w:eastAsia="Arial" w:hAnsi="Arial"/>
                          <w:b/>
                          <w:color w:val="000000"/>
                          <w:spacing w:val="33"/>
                          <w:sz w:val="24"/>
                        </w:rPr>
                        <w:t>- 14-</w:t>
                      </w:r>
                    </w:p>
                  </w:txbxContent>
                </v:textbox>
                <w10:wrap type="square" anchorx="page" anchory="page"/>
              </v:shape>
            </w:pict>
          </mc:Fallback>
        </mc:AlternateContent>
      </w:r>
      <w:r w:rsidR="00A921CF" w:rsidRPr="005A1C98">
        <w:rPr>
          <w:rFonts w:asciiTheme="minorHAnsi" w:eastAsia="Arial" w:hAnsiTheme="minorHAnsi"/>
          <w:color w:val="000000"/>
          <w:spacing w:val="-3"/>
          <w:sz w:val="28"/>
          <w:szCs w:val="28"/>
        </w:rPr>
        <w:t>ARTICLE IV</w:t>
      </w:r>
    </w:p>
    <w:p w:rsidR="008F08F8" w:rsidRPr="005A1C98" w:rsidRDefault="00A921CF">
      <w:pPr>
        <w:spacing w:before="392" w:line="415" w:lineRule="exact"/>
        <w:jc w:val="center"/>
        <w:textAlignment w:val="baseline"/>
        <w:rPr>
          <w:rFonts w:asciiTheme="minorHAnsi" w:eastAsia="Arial" w:hAnsiTheme="minorHAnsi"/>
          <w:color w:val="000000"/>
          <w:sz w:val="28"/>
          <w:szCs w:val="28"/>
          <w:u w:val="single"/>
        </w:rPr>
      </w:pPr>
      <w:r w:rsidRPr="005A1C98">
        <w:rPr>
          <w:rFonts w:asciiTheme="minorHAnsi" w:eastAsia="Arial" w:hAnsiTheme="minorHAnsi"/>
          <w:color w:val="000000"/>
          <w:sz w:val="28"/>
          <w:szCs w:val="28"/>
          <w:u w:val="single"/>
        </w:rPr>
        <w:t xml:space="preserve">REGULATING THE USE OF PUBLIC SEWERS AND THE DISCHARGE OF WATER </w:t>
      </w:r>
      <w:r w:rsidRPr="005A1C98">
        <w:rPr>
          <w:rFonts w:asciiTheme="minorHAnsi" w:eastAsia="Arial" w:hAnsiTheme="minorHAnsi"/>
          <w:color w:val="000000"/>
          <w:sz w:val="28"/>
          <w:szCs w:val="28"/>
          <w:u w:val="single"/>
        </w:rPr>
        <w:br/>
        <w:t xml:space="preserve">AND WASTES INTO THE PUBLIC SEWER SYSTEM </w:t>
      </w:r>
    </w:p>
    <w:p w:rsidR="008F08F8" w:rsidRPr="005A1C98" w:rsidRDefault="00EA52B1">
      <w:pPr>
        <w:tabs>
          <w:tab w:val="left" w:pos="1512"/>
          <w:tab w:val="left" w:pos="2232"/>
        </w:tabs>
        <w:spacing w:before="1025" w:line="287" w:lineRule="exact"/>
        <w:textAlignment w:val="baseline"/>
        <w:rPr>
          <w:rFonts w:asciiTheme="minorHAnsi" w:eastAsia="Arial" w:hAnsiTheme="minorHAnsi"/>
          <w:color w:val="000000"/>
          <w:spacing w:val="-2"/>
          <w:sz w:val="28"/>
          <w:szCs w:val="28"/>
        </w:rPr>
      </w:pPr>
      <w:r>
        <w:rPr>
          <w:rFonts w:asciiTheme="minorHAnsi" w:hAnsiTheme="minorHAnsi"/>
          <w:noProof/>
          <w:sz w:val="28"/>
          <w:szCs w:val="28"/>
        </w:rPr>
        <mc:AlternateContent>
          <mc:Choice Requires="wps">
            <w:drawing>
              <wp:anchor distT="0" distB="0" distL="114300" distR="114300" simplePos="0" relativeHeight="251586048" behindDoc="0" locked="0" layoutInCell="1" allowOverlap="1">
                <wp:simplePos x="0" y="0"/>
                <wp:positionH relativeFrom="page">
                  <wp:posOffset>2133600</wp:posOffset>
                </wp:positionH>
                <wp:positionV relativeFrom="page">
                  <wp:posOffset>2541905</wp:posOffset>
                </wp:positionV>
                <wp:extent cx="3618865" cy="0"/>
                <wp:effectExtent l="0" t="0" r="0" b="0"/>
                <wp:wrapNone/>
                <wp:docPr id="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88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9A347" id="Line 123"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pt,200.15pt" to="452.95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JHFQIAACw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pznGCnS&#10;gUZboTjKJtPQnN64EmJWamdDefSsXsxW0+8OKb1qiTrwSPL1YiAxCxnJm5SwcQau2PefNYMYcvQ6&#10;durc2C5AQg/QOQpyuQvCzx5ROJzOs6KYzzCigy8h5ZBorPOfuO5QMCosgXUEJqet84EIKYeQcI/S&#10;GyFl1Fsq1APbIs9mMcNpKVjwhjhnD/uVtOhEwsjEL5YFnscwq4+KRbSWE7a+2Z4IebXhdqkCHtQC&#10;fG7WdSZ+PKVP62Jd5KN8Ml+P8rSuRx83q3w032QfZvW0Xq3q7GegluVlKxjjKrAb5jPL/07/20u5&#10;TtZ9Qu99SN6ix4YB2eEfSUcxg37XSdhrdtnZQWQYyRh8ez5h5h/3YD8+8uUvAAAA//8DAFBLAwQU&#10;AAYACAAAACEAnGCjPuAAAAALAQAADwAAAGRycy9kb3ducmV2LnhtbEyPUUvDQBCE3wX/w7GCb/ZO&#10;U6uNuRQRBEGwmFr0cZtbk9DcXri7ttFf3xMEfZydYfabYjHaXuzJh86xhsuJAkFcO9Nxo+Ft9Xhx&#10;CyJEZIO9Y9LwRQEW5elJgblxB36lfRUbkUo45KihjXHIpQx1SxbDxA3Eyft03mJM0jfSeDykctvL&#10;K6Vm0mLH6UOLAz20VG+rndXw0vqP1Xq9xHd/8/T8vY3LatpJrc/Pxvs7EJHG+BeGH/yEDmVi2rgd&#10;myB6DVk2S1uihqlSGYiUmKvrOYjN70WWhfy/oTwCAAD//wMAUEsBAi0AFAAGAAgAAAAhALaDOJL+&#10;AAAA4QEAABMAAAAAAAAAAAAAAAAAAAAAAFtDb250ZW50X1R5cGVzXS54bWxQSwECLQAUAAYACAAA&#10;ACEAOP0h/9YAAACUAQAACwAAAAAAAAAAAAAAAAAvAQAAX3JlbHMvLnJlbHNQSwECLQAUAAYACAAA&#10;ACEAkE1CRxUCAAAsBAAADgAAAAAAAAAAAAAAAAAuAgAAZHJzL2Uyb0RvYy54bWxQSwECLQAUAAYA&#10;CAAAACEAnGCjPuAAAAALAQAADwAAAAAAAAAAAAAAAABvBAAAZHJzL2Rvd25yZXYueG1sUEsFBgAA&#10;AAAEAAQA8wAAAHwFAAAAAA==&#10;" strokeweight="1.45pt">
                <w10:wrap anchorx="page" anchory="page"/>
              </v:line>
            </w:pict>
          </mc:Fallback>
        </mc:AlternateContent>
      </w:r>
      <w:r w:rsidR="00A921CF" w:rsidRPr="005A1C98">
        <w:rPr>
          <w:rFonts w:asciiTheme="minorHAnsi" w:eastAsia="Arial" w:hAnsiTheme="minorHAnsi"/>
          <w:color w:val="000000"/>
          <w:spacing w:val="-2"/>
          <w:sz w:val="28"/>
          <w:szCs w:val="28"/>
        </w:rPr>
        <w:t>401:</w:t>
      </w:r>
      <w:r w:rsidR="00A921CF" w:rsidRPr="005A1C98">
        <w:rPr>
          <w:rFonts w:asciiTheme="minorHAnsi" w:eastAsia="Arial" w:hAnsiTheme="minorHAnsi"/>
          <w:color w:val="000000"/>
          <w:spacing w:val="-2"/>
          <w:sz w:val="28"/>
          <w:szCs w:val="28"/>
        </w:rPr>
        <w:tab/>
        <w:t>(A)</w:t>
      </w:r>
      <w:r w:rsidR="00A921CF" w:rsidRPr="005A1C98">
        <w:rPr>
          <w:rFonts w:asciiTheme="minorHAnsi" w:eastAsia="Arial" w:hAnsiTheme="minorHAnsi"/>
          <w:color w:val="000000"/>
          <w:spacing w:val="-2"/>
          <w:sz w:val="28"/>
          <w:szCs w:val="28"/>
        </w:rPr>
        <w:tab/>
        <w:t>No person(s) shall discharge or cause to be discharged to the</w:t>
      </w:r>
    </w:p>
    <w:p w:rsidR="008F08F8" w:rsidRPr="005A1C98" w:rsidRDefault="00A921CF">
      <w:pPr>
        <w:spacing w:line="426" w:lineRule="exact"/>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wastewater facilities any unpolluted waters such as storm water, surface water, ground water, roof runoff, subsurface drainage, non-contact cooling water, or unpolluted industrial process waters to any sanitary sewer.</w:t>
      </w:r>
    </w:p>
    <w:p w:rsidR="008F08F8" w:rsidRPr="005A1C98" w:rsidRDefault="00A921CF">
      <w:pPr>
        <w:tabs>
          <w:tab w:val="left" w:pos="2232"/>
        </w:tabs>
        <w:spacing w:before="554" w:line="288" w:lineRule="exact"/>
        <w:ind w:left="1512"/>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(B)</w:t>
      </w:r>
      <w:r w:rsidRPr="005A1C98">
        <w:rPr>
          <w:rFonts w:asciiTheme="minorHAnsi" w:eastAsia="Arial" w:hAnsiTheme="minorHAnsi"/>
          <w:color w:val="000000"/>
          <w:spacing w:val="-3"/>
          <w:sz w:val="28"/>
          <w:szCs w:val="28"/>
        </w:rPr>
        <w:tab/>
        <w:t>Any person proposing a substantial change in the volume or</w:t>
      </w:r>
      <w:r w:rsidR="00177C38">
        <w:rPr>
          <w:rFonts w:asciiTheme="minorHAnsi" w:eastAsia="Arial" w:hAnsiTheme="minorHAnsi"/>
          <w:color w:val="000000"/>
          <w:spacing w:val="-3"/>
          <w:sz w:val="28"/>
          <w:szCs w:val="28"/>
        </w:rPr>
        <w:t xml:space="preserve"> </w:t>
      </w:r>
    </w:p>
    <w:p w:rsidR="008F08F8" w:rsidRPr="005A1C98" w:rsidRDefault="00A921CF">
      <w:pPr>
        <w:spacing w:line="424" w:lineRule="exact"/>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character of pollutants that are being discharged into the system shall notify the Board at least 60 days prior to the proposed change or connection.</w:t>
      </w:r>
    </w:p>
    <w:p w:rsidR="008F08F8" w:rsidRPr="005A1C98" w:rsidRDefault="00A921CF">
      <w:pPr>
        <w:tabs>
          <w:tab w:val="left" w:pos="1512"/>
        </w:tabs>
        <w:spacing w:before="557" w:line="281" w:lineRule="exact"/>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40</w:t>
      </w:r>
      <w:r w:rsidR="00177C38">
        <w:rPr>
          <w:rFonts w:asciiTheme="minorHAnsi" w:eastAsia="Arial" w:hAnsiTheme="minorHAnsi"/>
          <w:color w:val="000000"/>
          <w:spacing w:val="-3"/>
          <w:sz w:val="28"/>
          <w:szCs w:val="28"/>
        </w:rPr>
        <w:t>2:</w:t>
      </w:r>
      <w:r w:rsidRPr="005A1C98">
        <w:rPr>
          <w:rFonts w:asciiTheme="minorHAnsi" w:eastAsia="Arial" w:hAnsiTheme="minorHAnsi"/>
          <w:color w:val="000000"/>
          <w:spacing w:val="-3"/>
          <w:sz w:val="28"/>
          <w:szCs w:val="28"/>
        </w:rPr>
        <w:tab/>
        <w:t>Storm water and all other unpolluted drainage shall be discharged to</w:t>
      </w:r>
    </w:p>
    <w:p w:rsidR="008F08F8" w:rsidRPr="005A1C98" w:rsidRDefault="00A921CF">
      <w:pPr>
        <w:spacing w:line="429" w:lineRule="exact"/>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such sewers as are specifically designated as combined sewers or storm sewers, or to a natural outlet approved by the Board. Industrial cooling water or process waters require an NPDES permit prior to discharge to a storm sewer, combined sewer or natural outlet.</w:t>
      </w:r>
    </w:p>
    <w:p w:rsidR="008F08F8" w:rsidRPr="005A1C98" w:rsidRDefault="00A921CF">
      <w:pPr>
        <w:tabs>
          <w:tab w:val="left" w:pos="1512"/>
        </w:tabs>
        <w:spacing w:before="561" w:line="281" w:lineRule="exact"/>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403:</w:t>
      </w:r>
      <w:r w:rsidRPr="005A1C98">
        <w:rPr>
          <w:rFonts w:asciiTheme="minorHAnsi" w:eastAsia="Arial" w:hAnsiTheme="minorHAnsi"/>
          <w:color w:val="000000"/>
          <w:spacing w:val="-3"/>
          <w:sz w:val="28"/>
          <w:szCs w:val="28"/>
        </w:rPr>
        <w:tab/>
        <w:t>(A) Pollutants introduced into the sanitary sewer by an industrial user</w:t>
      </w:r>
    </w:p>
    <w:p w:rsidR="008F08F8" w:rsidRPr="005A1C98" w:rsidRDefault="00A921CF">
      <w:pPr>
        <w:spacing w:before="141" w:line="286" w:lineRule="exact"/>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shall not pass through or interfere with operation or performance of the POTW.</w:t>
      </w:r>
    </w:p>
    <w:p w:rsidR="008F08F8" w:rsidRPr="005A1C98" w:rsidRDefault="00A921CF">
      <w:pPr>
        <w:spacing w:before="406" w:line="438" w:lineRule="exact"/>
        <w:ind w:right="216" w:firstLine="151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(B) No person(s) shall discharge or cause to be discharged any of the following described waters or wastes to any public sewers:</w:t>
      </w:r>
    </w:p>
    <w:p w:rsidR="008F08F8" w:rsidRPr="005A1C98" w:rsidRDefault="00A921CF">
      <w:pPr>
        <w:tabs>
          <w:tab w:val="left" w:pos="1512"/>
        </w:tabs>
        <w:spacing w:before="562" w:line="281" w:lineRule="exact"/>
        <w:ind w:left="720"/>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1.</w:t>
      </w:r>
      <w:r w:rsidRPr="005A1C98">
        <w:rPr>
          <w:rFonts w:asciiTheme="minorHAnsi" w:eastAsia="Arial" w:hAnsiTheme="minorHAnsi"/>
          <w:color w:val="000000"/>
          <w:spacing w:val="-6"/>
          <w:sz w:val="28"/>
          <w:szCs w:val="28"/>
        </w:rPr>
        <w:tab/>
        <w:t>Pollutants which create a fire or explosion hazard in the POTW, including,</w:t>
      </w:r>
    </w:p>
    <w:p w:rsidR="008F08F8" w:rsidRPr="005A1C98" w:rsidRDefault="00A921CF">
      <w:pPr>
        <w:spacing w:before="142" w:line="281" w:lineRule="exact"/>
        <w:ind w:left="1512"/>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but not limited to, waste</w:t>
      </w:r>
      <w:r w:rsidR="00BC6103">
        <w:rPr>
          <w:rFonts w:asciiTheme="minorHAnsi" w:eastAsia="Arial" w:hAnsiTheme="minorHAnsi"/>
          <w:color w:val="000000"/>
          <w:spacing w:val="-6"/>
          <w:sz w:val="28"/>
          <w:szCs w:val="28"/>
        </w:rPr>
        <w:t xml:space="preserve"> </w:t>
      </w:r>
      <w:r w:rsidRPr="005A1C98">
        <w:rPr>
          <w:rFonts w:asciiTheme="minorHAnsi" w:eastAsia="Arial" w:hAnsiTheme="minorHAnsi"/>
          <w:color w:val="000000"/>
          <w:spacing w:val="-6"/>
          <w:sz w:val="28"/>
          <w:szCs w:val="28"/>
        </w:rPr>
        <w:t xml:space="preserve">streams with a closed cup </w:t>
      </w:r>
      <w:r w:rsidR="00BC6103" w:rsidRPr="005A1C98">
        <w:rPr>
          <w:rFonts w:asciiTheme="minorHAnsi" w:eastAsia="Arial" w:hAnsiTheme="minorHAnsi"/>
          <w:color w:val="000000"/>
          <w:spacing w:val="-6"/>
          <w:sz w:val="28"/>
          <w:szCs w:val="28"/>
        </w:rPr>
        <w:t>flashpoint</w:t>
      </w:r>
      <w:r w:rsidRPr="005A1C98">
        <w:rPr>
          <w:rFonts w:asciiTheme="minorHAnsi" w:eastAsia="Arial" w:hAnsiTheme="minorHAnsi"/>
          <w:color w:val="000000"/>
          <w:spacing w:val="-6"/>
          <w:sz w:val="28"/>
          <w:szCs w:val="28"/>
        </w:rPr>
        <w:t xml:space="preserve"> of less than</w:t>
      </w:r>
    </w:p>
    <w:p w:rsidR="008F08F8" w:rsidRPr="005A1C98" w:rsidRDefault="008F08F8">
      <w:pPr>
        <w:rPr>
          <w:rFonts w:asciiTheme="minorHAnsi" w:hAnsiTheme="minorHAnsi"/>
          <w:sz w:val="28"/>
          <w:szCs w:val="28"/>
        </w:rPr>
        <w:sectPr w:rsidR="008F08F8" w:rsidRPr="005A1C98">
          <w:pgSz w:w="12182" w:h="15840"/>
          <w:pgMar w:top="2460" w:right="1200" w:bottom="325" w:left="1402" w:header="720" w:footer="720" w:gutter="0"/>
          <w:cols w:space="720"/>
        </w:sectPr>
      </w:pPr>
    </w:p>
    <w:p w:rsidR="008F08F8" w:rsidRPr="005A1C98" w:rsidRDefault="00EA52B1">
      <w:pPr>
        <w:spacing w:before="15" w:line="197" w:lineRule="exact"/>
        <w:ind w:right="72"/>
        <w:jc w:val="right"/>
        <w:textAlignment w:val="baseline"/>
        <w:rPr>
          <w:rFonts w:asciiTheme="minorHAnsi" w:eastAsia="Arial" w:hAnsiTheme="minorHAnsi"/>
          <w:b/>
          <w:color w:val="000000"/>
          <w:spacing w:val="-12"/>
          <w:sz w:val="28"/>
          <w:szCs w:val="28"/>
        </w:rPr>
      </w:pPr>
      <w:r>
        <w:rPr>
          <w:rFonts w:asciiTheme="minorHAnsi" w:hAnsiTheme="minorHAnsi"/>
          <w:noProof/>
          <w:sz w:val="28"/>
          <w:szCs w:val="28"/>
        </w:rPr>
        <mc:AlternateContent>
          <mc:Choice Requires="wps">
            <w:drawing>
              <wp:anchor distT="0" distB="0" distL="0" distR="0" simplePos="0" relativeHeight="251648512" behindDoc="1" locked="0" layoutInCell="1" allowOverlap="1">
                <wp:simplePos x="0" y="0"/>
                <wp:positionH relativeFrom="page">
                  <wp:posOffset>3710305</wp:posOffset>
                </wp:positionH>
                <wp:positionV relativeFrom="page">
                  <wp:posOffset>9588500</wp:posOffset>
                </wp:positionV>
                <wp:extent cx="491490" cy="172085"/>
                <wp:effectExtent l="0" t="0" r="0" b="0"/>
                <wp:wrapSquare wrapText="bothSides"/>
                <wp:docPr id="4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4" w:lineRule="exact"/>
                              <w:textAlignment w:val="baseline"/>
                              <w:rPr>
                                <w:rFonts w:ascii="Arial" w:eastAsia="Arial" w:hAnsi="Arial"/>
                                <w:b/>
                                <w:color w:val="000000"/>
                                <w:spacing w:val="57"/>
                                <w:sz w:val="24"/>
                              </w:rPr>
                            </w:pPr>
                            <w:r>
                              <w:rPr>
                                <w:rFonts w:ascii="Arial" w:eastAsia="Arial" w:hAnsi="Arial"/>
                                <w:b/>
                                <w:color w:val="000000"/>
                                <w:spacing w:val="57"/>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1" type="#_x0000_t202" style="position:absolute;left:0;text-align:left;margin-left:292.15pt;margin-top:755pt;width:38.7pt;height:13.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J2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kEiNBO+jRAzsYdCsPKIwiW6Ch1yn43ffgaQ5wAI12ZHV/J8uvGgm5aqjYshul5NAwWkGCob3p&#10;n10dcbQF2QwfZAWB6M5IB3SoVWerB/VAgA6Nejw1xyZTwiZJQpLASQlH4SIK4pmLQNPpcq+0ecdk&#10;h6yRYQW9d+B0f6eNTYamk4uNJWTB29b1vxXPNsBx3IHQcNWe2SRcO38kQbKO1zHxSDRfeyTIc++m&#10;WBFvXoSLWX6Zr1Z5+NPGDUna8KpiwoaZpBWSP2vdUeSjKE7i0rLllYWzKWm13axahfYUpF2471iQ&#10;Mzf/eRquCMDlBaUwIsFtlHjFPF54pCAzL1kEsReEyW0yD0hC8uI5pTsu2L9TQkOGk1k0G7X0W26B&#10;+15zo2nHDQyPlncZjk9ONLUKXIvKtdZQ3o72WSls+k+lgHZPjXZ6tRIdxWoOm4N7G5AjoFkxb2T1&#10;CApWEhQGYoTJB0Yj1XeMBpgiGdbfdlQxjNr3Al6BHTmToSZjMxlUlHA1wwaj0VyZcTTtesW3DSCP&#10;70zIG3gpNXcqfsri+L5gMjgyxylmR8/5v/N6mrXLXwAAAP//AwBQSwMEFAAGAAgAAAAhAIqv3ejh&#10;AAAADQEAAA8AAABkcnMvZG93bnJldi54bWxMj8FOwzAQRO9I/IO1SNyoHUrTEuJUFYJTJUQaDhyd&#10;2E2sxusQu23692xPcNyZp9mZfD25np3MGKxHCclMADPYeG2xlfBVvT+sgIWoUKveo5FwMQHWxe1N&#10;rjLtz1ia0y62jEIwZEpCF+OQcR6azjgVZn4wSN7ej05FOseW61GdKdz1/FGIlDtlkT50ajCvnWkO&#10;u6OTsPnG8s3+fNSf5b60VfUscJsepLy/mzYvwKKZ4h8M1/pUHQrqVPsj6sB6CYvV05xQMhaJoFWE&#10;pGmyBFZfpfkyAV7k/P+K4hcAAP//AwBQSwECLQAUAAYACAAAACEAtoM4kv4AAADhAQAAEwAAAAAA&#10;AAAAAAAAAAAAAAAAW0NvbnRlbnRfVHlwZXNdLnhtbFBLAQItABQABgAIAAAAIQA4/SH/1gAAAJQB&#10;AAALAAAAAAAAAAAAAAAAAC8BAABfcmVscy8ucmVsc1BLAQItABQABgAIAAAAIQBUwEJ2sgIAALMF&#10;AAAOAAAAAAAAAAAAAAAAAC4CAABkcnMvZTJvRG9jLnhtbFBLAQItABQABgAIAAAAIQCKr93o4QAA&#10;AA0BAAAPAAAAAAAAAAAAAAAAAAwFAABkcnMvZG93bnJldi54bWxQSwUGAAAAAAQABADzAAAAGgYA&#10;AAAA&#10;" filled="f" stroked="f">
                <v:textbox inset="0,0,0,0">
                  <w:txbxContent>
                    <w:p w:rsidR="00F0022B" w:rsidRDefault="00F0022B">
                      <w:pPr>
                        <w:spacing w:line="264" w:lineRule="exact"/>
                        <w:textAlignment w:val="baseline"/>
                        <w:rPr>
                          <w:rFonts w:ascii="Arial" w:eastAsia="Arial" w:hAnsi="Arial"/>
                          <w:b/>
                          <w:color w:val="000000"/>
                          <w:spacing w:val="57"/>
                          <w:sz w:val="24"/>
                        </w:rPr>
                      </w:pPr>
                      <w:r>
                        <w:rPr>
                          <w:rFonts w:ascii="Arial" w:eastAsia="Arial" w:hAnsi="Arial"/>
                          <w:b/>
                          <w:color w:val="000000"/>
                          <w:spacing w:val="57"/>
                          <w:sz w:val="24"/>
                        </w:rPr>
                        <w:t>-15-</w:t>
                      </w:r>
                    </w:p>
                  </w:txbxContent>
                </v:textbox>
                <w10:wrap type="square" anchorx="page" anchory="page"/>
              </v:shape>
            </w:pict>
          </mc:Fallback>
        </mc:AlternateContent>
      </w:r>
      <w:r w:rsidR="00A921CF" w:rsidRPr="005A1C98">
        <w:rPr>
          <w:rFonts w:asciiTheme="minorHAnsi" w:eastAsia="Arial" w:hAnsiTheme="minorHAnsi"/>
          <w:b/>
          <w:color w:val="000000"/>
          <w:spacing w:val="-12"/>
          <w:sz w:val="28"/>
          <w:szCs w:val="28"/>
        </w:rPr>
        <w:t>December 1993</w:t>
      </w:r>
    </w:p>
    <w:p w:rsidR="008F08F8" w:rsidRPr="005A1C98" w:rsidRDefault="00A921CF">
      <w:pPr>
        <w:spacing w:before="102" w:line="427" w:lineRule="exact"/>
        <w:ind w:left="720" w:right="216"/>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140 degrees Fahrenheit or 60 degrees Centigrade using the test meth</w:t>
      </w:r>
      <w:r w:rsidRPr="005A1C98">
        <w:rPr>
          <w:rFonts w:asciiTheme="minorHAnsi" w:eastAsia="Arial" w:hAnsiTheme="minorHAnsi"/>
          <w:color w:val="000000"/>
          <w:sz w:val="28"/>
          <w:szCs w:val="28"/>
        </w:rPr>
        <w:softHyphen/>
        <w:t>ods specified in 40 CFR 281.21.</w:t>
      </w:r>
    </w:p>
    <w:p w:rsidR="008F08F8" w:rsidRPr="005A1C98" w:rsidRDefault="00A921CF">
      <w:pPr>
        <w:numPr>
          <w:ilvl w:val="0"/>
          <w:numId w:val="14"/>
        </w:numPr>
        <w:spacing w:before="418" w:line="424" w:lineRule="exact"/>
        <w:ind w:right="72" w:hanging="720"/>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Any industrial wastes including oxygen demanding wastes (BOD, etc.) at a flow rate and/or concentration which would cause interference with the wastewater treatment works, constitute a hazard to humans or animals, create a public nuisance, exceed any applicable National Categorical Pretreatment Standards, or cause pass through.</w:t>
      </w:r>
    </w:p>
    <w:p w:rsidR="008F08F8" w:rsidRPr="005A1C98" w:rsidRDefault="00A921CF">
      <w:pPr>
        <w:numPr>
          <w:ilvl w:val="0"/>
          <w:numId w:val="14"/>
        </w:numPr>
        <w:spacing w:before="431" w:line="421" w:lineRule="exact"/>
        <w:ind w:right="72" w:hanging="720"/>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Any waters or wastes having pH lower than 6.5 or higher than 9.0 or having any 'other corrosive property capable of causing damage or hazard to structures, equipment, and personnel of the wastewater works.</w:t>
      </w:r>
    </w:p>
    <w:p w:rsidR="008F08F8" w:rsidRPr="005A1C98" w:rsidRDefault="00A921CF">
      <w:pPr>
        <w:numPr>
          <w:ilvl w:val="0"/>
          <w:numId w:val="14"/>
        </w:numPr>
        <w:spacing w:before="427" w:line="423" w:lineRule="exact"/>
        <w:ind w:right="216" w:hanging="720"/>
        <w:textAlignment w:val="baseline"/>
        <w:rPr>
          <w:rFonts w:asciiTheme="minorHAnsi" w:eastAsia="Arial" w:hAnsiTheme="minorHAnsi"/>
          <w:color w:val="000000"/>
          <w:spacing w:val="-5"/>
          <w:sz w:val="28"/>
          <w:szCs w:val="28"/>
        </w:rPr>
      </w:pPr>
      <w:r w:rsidRPr="005A1C98">
        <w:rPr>
          <w:rFonts w:asciiTheme="minorHAnsi" w:eastAsia="Arial" w:hAnsiTheme="minorHAnsi"/>
          <w:color w:val="000000"/>
          <w:spacing w:val="-5"/>
          <w:sz w:val="28"/>
          <w:szCs w:val="28"/>
        </w:rPr>
        <w:t>Solid or viscous substances in quantities or of such size capable of causing obstruction to the flow in sewers, or other interference with the proper operation of the wastewater facilities such as, but not limited to, ashes, bones, cinders, sand, mud, straw, shavings, metal, glass, rags, feathers, tar, plastics, wood, unground garbage, whole blood, paunch manure, hair and fleshing, entrails and paper dishes, cups, milk con</w:t>
      </w:r>
      <w:r w:rsidRPr="005A1C98">
        <w:rPr>
          <w:rFonts w:asciiTheme="minorHAnsi" w:eastAsia="Arial" w:hAnsiTheme="minorHAnsi"/>
          <w:color w:val="000000"/>
          <w:spacing w:val="-5"/>
          <w:sz w:val="28"/>
          <w:szCs w:val="28"/>
        </w:rPr>
        <w:softHyphen/>
        <w:t>tainers, etc., either whole or ground by garbage grinders.</w:t>
      </w:r>
    </w:p>
    <w:p w:rsidR="008F08F8" w:rsidRPr="005A1C98" w:rsidRDefault="00A921CF">
      <w:pPr>
        <w:numPr>
          <w:ilvl w:val="0"/>
          <w:numId w:val="14"/>
        </w:numPr>
        <w:spacing w:before="420" w:line="430" w:lineRule="exact"/>
        <w:ind w:right="72" w:hanging="720"/>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Any liquid or vapor having a temperature higher than one hundred fifty (150) degrees F (65 degrees C) or wastewater sufficiently hot to cause the influent at the wastewater treatment works to exceed 104°F (40°C) or cause inhibition or biological activity in the wastewater treatment plant.</w:t>
      </w:r>
    </w:p>
    <w:p w:rsidR="008F08F8" w:rsidRPr="005A1C98" w:rsidRDefault="00A921CF">
      <w:pPr>
        <w:numPr>
          <w:ilvl w:val="0"/>
          <w:numId w:val="14"/>
        </w:numPr>
        <w:spacing w:before="434" w:line="420" w:lineRule="exact"/>
        <w:ind w:right="432" w:hanging="720"/>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Petroleum oil, non</w:t>
      </w:r>
      <w:r w:rsidR="00BC6103">
        <w:rPr>
          <w:rFonts w:asciiTheme="minorHAnsi" w:eastAsia="Arial" w:hAnsiTheme="minorHAnsi"/>
          <w:color w:val="000000"/>
          <w:spacing w:val="-4"/>
          <w:sz w:val="28"/>
          <w:szCs w:val="28"/>
        </w:rPr>
        <w:t>-</w:t>
      </w:r>
      <w:r w:rsidRPr="005A1C98">
        <w:rPr>
          <w:rFonts w:asciiTheme="minorHAnsi" w:eastAsia="Arial" w:hAnsiTheme="minorHAnsi"/>
          <w:color w:val="000000"/>
          <w:spacing w:val="-4"/>
          <w:sz w:val="28"/>
          <w:szCs w:val="28"/>
        </w:rPr>
        <w:t>biodegradable cutting oil, or products of mineral oil origin in amounts that will cause interference or pass through.</w:t>
      </w:r>
    </w:p>
    <w:p w:rsidR="008F08F8" w:rsidRPr="005A1C98" w:rsidRDefault="00A921CF">
      <w:pPr>
        <w:numPr>
          <w:ilvl w:val="0"/>
          <w:numId w:val="14"/>
        </w:numPr>
        <w:spacing w:before="421" w:line="428" w:lineRule="exact"/>
        <w:ind w:right="216"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Pollutants which result in the presence of toxic gases, vapors, or fumes within the POTW in a quantity that may cause acute worker health and safety problems.</w:t>
      </w:r>
    </w:p>
    <w:p w:rsidR="008F08F8" w:rsidRDefault="008F08F8">
      <w:pPr>
        <w:sectPr w:rsidR="008F08F8">
          <w:pgSz w:w="12178" w:h="15840"/>
          <w:pgMar w:top="720" w:right="1188" w:bottom="344" w:left="2170" w:header="720" w:footer="720" w:gutter="0"/>
          <w:cols w:space="720"/>
        </w:sectPr>
      </w:pPr>
    </w:p>
    <w:p w:rsidR="008F08F8" w:rsidRPr="005A1C98" w:rsidRDefault="00EA52B1">
      <w:pPr>
        <w:tabs>
          <w:tab w:val="left" w:pos="720"/>
        </w:tabs>
        <w:spacing w:before="245" w:line="281" w:lineRule="exact"/>
        <w:textAlignment w:val="baseline"/>
        <w:rPr>
          <w:rFonts w:asciiTheme="minorHAnsi" w:eastAsia="Arial" w:hAnsiTheme="minorHAnsi"/>
          <w:color w:val="000000"/>
          <w:spacing w:val="-4"/>
          <w:sz w:val="28"/>
          <w:szCs w:val="28"/>
        </w:rPr>
      </w:pPr>
      <w:r>
        <w:rPr>
          <w:rFonts w:asciiTheme="minorHAnsi" w:hAnsiTheme="minorHAnsi"/>
          <w:noProof/>
          <w:sz w:val="28"/>
          <w:szCs w:val="28"/>
        </w:rPr>
        <mc:AlternateContent>
          <mc:Choice Requires="wps">
            <w:drawing>
              <wp:anchor distT="0" distB="0" distL="0" distR="0" simplePos="0" relativeHeight="251649536" behindDoc="1" locked="0" layoutInCell="1" allowOverlap="1">
                <wp:simplePos x="0" y="0"/>
                <wp:positionH relativeFrom="page">
                  <wp:posOffset>6260465</wp:posOffset>
                </wp:positionH>
                <wp:positionV relativeFrom="page">
                  <wp:posOffset>445135</wp:posOffset>
                </wp:positionV>
                <wp:extent cx="719455" cy="116840"/>
                <wp:effectExtent l="0" t="0" r="0" b="0"/>
                <wp:wrapSquare wrapText="bothSides"/>
                <wp:docPr id="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77" w:lineRule="exact"/>
                              <w:textAlignment w:val="baseline"/>
                              <w:rPr>
                                <w:rFonts w:ascii="Arial" w:eastAsia="Arial" w:hAnsi="Arial"/>
                                <w:b/>
                                <w:color w:val="000000"/>
                                <w:spacing w:val="-11"/>
                                <w:sz w:val="16"/>
                              </w:rPr>
                            </w:pPr>
                            <w:r>
                              <w:rPr>
                                <w:rFonts w:ascii="Arial" w:eastAsia="Arial" w:hAnsi="Arial"/>
                                <w:b/>
                                <w:color w:val="000000"/>
                                <w:spacing w:val="-11"/>
                                <w:sz w:val="16"/>
                              </w:rPr>
                              <w:t>December 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2" type="#_x0000_t202" style="position:absolute;margin-left:492.95pt;margin-top:35.05pt;width:56.65pt;height:9.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ELtA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IowE7aBGd2w06FqOKIxCm6Ch1yn43fbgaUY4gEI7srq/keVXjYTcNFTs2ZVScmgYrSBAd9M/&#10;uzrhaAuyGz7ICh6iByMd0FirzmYP8oEAHQp1fyqODaaEzVWYkMUCoxKOwnAZE1c8n6bz5V5p847J&#10;Dlkjwwpq78Dp8UYboAGus4t9S8iCt62rfyuebIDjtANPw1V7ZoNw5fyRBMk23sbEI9Fy65Egz72r&#10;YkO8ZRGuFvmbfLPJw5/23ZCkDa8qJuwzs7RC8melexD5JIqTuLRseWXhbEha7XebVqEjBWkX7rPF&#10;guDP3PynYbhj4PKMUhiR4DpKvGIZrzxSkIWXrILYC8LkOlkGJCF58ZTSDRfs3ymhIcPJIlpMWvot&#10;t8B9L7nRtOMGhkfLuwzHJyeaWgVuReVKayhvJ/ssFTb8x1RAxuZCO71aiU5iNeNudL0RLec+2Mnq&#10;HhSsJCgMZAqTD4xGqu8YDTBFMqy/HahiGLXvBXSBHTmzoWZjNxtUlHA1wwajydyYaTQdesX3DSBP&#10;fSbkFXRKzZ2KbUtNUQAFu4DJ4Mg8TDE7es7Xzutx1q5/AQAA//8DAFBLAwQUAAYACAAAACEA8/Hr&#10;Wt8AAAAKAQAADwAAAGRycy9kb3ducmV2LnhtbEyPwU7DMBBE70j8g7VI3KjdSi1xiFNVCE5IiDQc&#10;ODrxNrEar0PstuHvcU9wXM3TzNtiO7uBnXEK1pOC5UIAQ2q9sdQp+KxfHzJgIWoyevCECn4wwLa8&#10;vSl0bvyFKjzvY8dSCYVcK+hjHHPOQ9uj02HhR6SUHfzkdEzn1HEz6UsqdwNfCbHhTltKC70e8bnH&#10;9rg/OQW7L6pe7Pd781EdKlvXUtDb5qjU/d28ewIWcY5/MFz1kzqUyanxJzKBDQpktpYJVfAolsCu&#10;gJByBaxRkGVr4GXB/79Q/gIAAP//AwBQSwECLQAUAAYACAAAACEAtoM4kv4AAADhAQAAEwAAAAAA&#10;AAAAAAAAAAAAAAAAW0NvbnRlbnRfVHlwZXNdLnhtbFBLAQItABQABgAIAAAAIQA4/SH/1gAAAJQB&#10;AAALAAAAAAAAAAAAAAAAAC8BAABfcmVscy8ucmVsc1BLAQItABQABgAIAAAAIQCwTXELtAIAALMF&#10;AAAOAAAAAAAAAAAAAAAAAC4CAABkcnMvZTJvRG9jLnhtbFBLAQItABQABgAIAAAAIQDz8eta3wAA&#10;AAoBAAAPAAAAAAAAAAAAAAAAAA4FAABkcnMvZG93bnJldi54bWxQSwUGAAAAAAQABADzAAAAGgYA&#10;AAAA&#10;" filled="f" stroked="f">
                <v:textbox inset="0,0,0,0">
                  <w:txbxContent>
                    <w:p w:rsidR="00F0022B" w:rsidRDefault="00F0022B">
                      <w:pPr>
                        <w:spacing w:line="177" w:lineRule="exact"/>
                        <w:textAlignment w:val="baseline"/>
                        <w:rPr>
                          <w:rFonts w:ascii="Arial" w:eastAsia="Arial" w:hAnsi="Arial"/>
                          <w:b/>
                          <w:color w:val="000000"/>
                          <w:spacing w:val="-11"/>
                          <w:sz w:val="16"/>
                        </w:rPr>
                      </w:pPr>
                      <w:r>
                        <w:rPr>
                          <w:rFonts w:ascii="Arial" w:eastAsia="Arial" w:hAnsi="Arial"/>
                          <w:b/>
                          <w:color w:val="000000"/>
                          <w:spacing w:val="-11"/>
                          <w:sz w:val="16"/>
                        </w:rPr>
                        <w:t>December 1993</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50560" behindDoc="1" locked="0" layoutInCell="1" allowOverlap="1">
                <wp:simplePos x="0" y="0"/>
                <wp:positionH relativeFrom="page">
                  <wp:posOffset>3713480</wp:posOffset>
                </wp:positionH>
                <wp:positionV relativeFrom="page">
                  <wp:posOffset>9548495</wp:posOffset>
                </wp:positionV>
                <wp:extent cx="491490" cy="172720"/>
                <wp:effectExtent l="0" t="0" r="0" b="0"/>
                <wp:wrapSquare wrapText="bothSides"/>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0" w:lineRule="exact"/>
                              <w:textAlignment w:val="baseline"/>
                              <w:rPr>
                                <w:rFonts w:ascii="Arial" w:eastAsia="Arial" w:hAnsi="Arial"/>
                                <w:b/>
                                <w:color w:val="000000"/>
                                <w:spacing w:val="13"/>
                                <w:sz w:val="24"/>
                              </w:rPr>
                            </w:pPr>
                            <w:r>
                              <w:rPr>
                                <w:rFonts w:ascii="Arial" w:eastAsia="Arial" w:hAnsi="Arial"/>
                                <w:b/>
                                <w:color w:val="000000"/>
                                <w:spacing w:val="13"/>
                                <w:sz w:val="24"/>
                              </w:rPr>
                              <w:t>- 16 -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3" type="#_x0000_t202" style="position:absolute;margin-left:292.4pt;margin-top:751.85pt;width:38.7pt;height:13.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zStAIAALMFAAAOAAAAZHJzL2Uyb0RvYy54bWysVNtu2zAMfR+wfxD07voy5WKjTtHG8TCg&#10;uwDtPkCx5ViYLXmSErsb9u+j5Dhp2pdhmx8EWqTIQ/KQ1zdD26ADU5pLkeLwKsCIiUKWXOxS/PUx&#10;95YYaUNFSRspWIqfmMY3q7dvrvsuYZGsZVMyhcCJ0Enfpbg2pkt8Xxc1a6m+kh0ToKykaqmBX7Xz&#10;S0V78N42fhQEc7+XquyULJjWcJuNSrxy/quKFeZzVWlmUJNiwGbcqdy5tae/uqbJTtGu5sURBv0L&#10;FC3lAoKeXGXUULRX/JWrlhdKalmZq0K2vqwqXjCXA2QTBi+yeahpx1wuUBzdncqk/5/b4tPhi0K8&#10;TDEJMRK0hR49ssGgOzmgMHIF6judgN1DB5ZmAAU02iWru3tZfNNIyHVNxY7dKiX7mtESAIa2tP6z&#10;p7YlOtHWybb/KEsIRPdGOkdDpVpbPagHAu/QqKdTcyyYAi5JHJIYNAWowkW0GLH5NJked0qb90y2&#10;yAopVtB755we7rWxYGgymdhYQua8aVz/G3FxAYbjDYSGp1ZnQbh2/oyDeLPcLIlHovnGI0GWebf5&#10;mnjzPFzMsnfZep2Fv2zckCQ1L0smbJiJWiH5s9YdST6S4kQuLRteWncWkla77bpR6ECB2rn7XMlB&#10;czbzL2G4IkAuL1IKIxLcRbGXz5cLj+Rk5sWLYOkFYXwXzwMSkyy/TOmeC/bvKaE+xfEsmo1cOoN+&#10;kVvgvte50aTlBpZHw9sUL09GNLEM3IjStdZQ3ozys1JY+OdSQLunRju+WoqOZDXDdnCzES1seMvf&#10;rSyfgMFKAsOAjLD5QKil+oFRD1skxfr7niqGUfNBwBTYlTMJahK2k0BFAU9TbDAaxbUZV9O+U3xX&#10;g+dxzoS8hUmpuGPxGcVxvmAzuGSOW8yunuf/zuq8a1e/AQAA//8DAFBLAwQUAAYACAAAACEAJKxb&#10;auIAAAANAQAADwAAAGRycy9kb3ducmV2LnhtbEyPwU7DMBBE70j8g7VIvVGblIY2xKmqCk5IiDQc&#10;ODrxNrEar0PstuHvcU9wnJ3RzNt8M9menXH0xpGEh7kAhtQ4baiV8Fm93q+A+aBIq94RSvhBD5vi&#10;9iZXmXYXKvG8Dy2LJeQzJaELYcg4902HVvm5G5Cid3CjVSHKseV6VJdYbnueCJFyqwzFhU4NuOuw&#10;Oe5PVsL2i8oX8/1ef5SH0lTVWtBbepRydjdtn4EFnMJfGK74ER2KyFS7E2nPegnL1WNED9FYisUT&#10;sBhJ0yQBVl9PC7EGXuT8/xfFLwAAAP//AwBQSwECLQAUAAYACAAAACEAtoM4kv4AAADhAQAAEwAA&#10;AAAAAAAAAAAAAAAAAAAAW0NvbnRlbnRfVHlwZXNdLnhtbFBLAQItABQABgAIAAAAIQA4/SH/1gAA&#10;AJQBAAALAAAAAAAAAAAAAAAAAC8BAABfcmVscy8ucmVsc1BLAQItABQABgAIAAAAIQBGbbzStAIA&#10;ALMFAAAOAAAAAAAAAAAAAAAAAC4CAABkcnMvZTJvRG9jLnhtbFBLAQItABQABgAIAAAAIQAkrFtq&#10;4gAAAA0BAAAPAAAAAAAAAAAAAAAAAA4FAABkcnMvZG93bnJldi54bWxQSwUGAAAAAAQABADzAAAA&#10;HQYAAAAA&#10;" filled="f" stroked="f">
                <v:textbox inset="0,0,0,0">
                  <w:txbxContent>
                    <w:p w:rsidR="00F0022B" w:rsidRDefault="00F0022B">
                      <w:pPr>
                        <w:spacing w:line="270" w:lineRule="exact"/>
                        <w:textAlignment w:val="baseline"/>
                        <w:rPr>
                          <w:rFonts w:ascii="Arial" w:eastAsia="Arial" w:hAnsi="Arial"/>
                          <w:b/>
                          <w:color w:val="000000"/>
                          <w:spacing w:val="13"/>
                          <w:sz w:val="24"/>
                        </w:rPr>
                      </w:pPr>
                      <w:r>
                        <w:rPr>
                          <w:rFonts w:ascii="Arial" w:eastAsia="Arial" w:hAnsi="Arial"/>
                          <w:b/>
                          <w:color w:val="000000"/>
                          <w:spacing w:val="13"/>
                          <w:sz w:val="24"/>
                        </w:rPr>
                        <w:t>- 16 -</w:t>
                      </w:r>
                    </w:p>
                  </w:txbxContent>
                </v:textbox>
                <w10:wrap type="square" anchorx="page" anchory="page"/>
              </v:shape>
            </w:pict>
          </mc:Fallback>
        </mc:AlternateContent>
      </w:r>
      <w:r w:rsidR="00A921CF" w:rsidRPr="005A1C98">
        <w:rPr>
          <w:rFonts w:asciiTheme="minorHAnsi" w:eastAsia="Arial" w:hAnsiTheme="minorHAnsi"/>
          <w:b/>
          <w:color w:val="000000"/>
          <w:spacing w:val="-4"/>
          <w:sz w:val="28"/>
          <w:szCs w:val="28"/>
        </w:rPr>
        <w:t>8.</w:t>
      </w:r>
      <w:r w:rsidR="00A921CF" w:rsidRPr="005A1C98">
        <w:rPr>
          <w:rFonts w:asciiTheme="minorHAnsi" w:eastAsia="Arial" w:hAnsiTheme="minorHAnsi"/>
          <w:b/>
          <w:color w:val="000000"/>
          <w:spacing w:val="-4"/>
          <w:sz w:val="28"/>
          <w:szCs w:val="28"/>
        </w:rPr>
        <w:tab/>
      </w:r>
      <w:r w:rsidR="00A921CF" w:rsidRPr="005A1C98">
        <w:rPr>
          <w:rFonts w:asciiTheme="minorHAnsi" w:eastAsia="Arial" w:hAnsiTheme="minorHAnsi"/>
          <w:color w:val="000000"/>
          <w:spacing w:val="-4"/>
          <w:sz w:val="28"/>
          <w:szCs w:val="28"/>
        </w:rPr>
        <w:t>Any trucked or hauled pollutants, except at discharge points designated</w:t>
      </w:r>
    </w:p>
    <w:p w:rsidR="008F08F8" w:rsidRPr="005A1C98" w:rsidRDefault="00A921CF">
      <w:pPr>
        <w:spacing w:before="147" w:line="280" w:lineRule="exact"/>
        <w:ind w:left="720"/>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by the POTW.</w:t>
      </w:r>
    </w:p>
    <w:p w:rsidR="008F08F8" w:rsidRPr="005A1C98" w:rsidRDefault="00A921CF">
      <w:pPr>
        <w:spacing w:before="394" w:line="425" w:lineRule="exact"/>
        <w:ind w:left="720"/>
        <w:textAlignment w:val="baseline"/>
        <w:rPr>
          <w:rFonts w:asciiTheme="minorHAnsi" w:eastAsia="Arial" w:hAnsiTheme="minorHAnsi"/>
          <w:color w:val="000000"/>
          <w:spacing w:val="-5"/>
          <w:sz w:val="28"/>
          <w:szCs w:val="28"/>
        </w:rPr>
      </w:pPr>
      <w:r w:rsidRPr="005A1C98">
        <w:rPr>
          <w:rFonts w:asciiTheme="minorHAnsi" w:eastAsia="Arial" w:hAnsiTheme="minorHAnsi"/>
          <w:color w:val="000000"/>
          <w:spacing w:val="-5"/>
          <w:sz w:val="28"/>
          <w:szCs w:val="28"/>
        </w:rPr>
        <w:t>The following described substances, materials, waters, or wastes shall be limited in discharges to municipal systems to concentrations or quantities which will not harm the sewers, wastewater treatment process or equip</w:t>
      </w:r>
      <w:r w:rsidRPr="005A1C98">
        <w:rPr>
          <w:rFonts w:asciiTheme="minorHAnsi" w:eastAsia="Arial" w:hAnsiTheme="minorHAnsi"/>
          <w:color w:val="000000"/>
          <w:spacing w:val="-5"/>
          <w:sz w:val="28"/>
          <w:szCs w:val="28"/>
        </w:rPr>
        <w:softHyphen/>
        <w:t>ment, will not have an adverse effect on the receiving stream, or will not otherwise endanger life, limb, public property, or constitute a nuisance. The superintendent may set limitations lower than the limitations estab</w:t>
      </w:r>
      <w:r w:rsidRPr="005A1C98">
        <w:rPr>
          <w:rFonts w:asciiTheme="minorHAnsi" w:eastAsia="Arial" w:hAnsiTheme="minorHAnsi"/>
          <w:color w:val="000000"/>
          <w:spacing w:val="-5"/>
          <w:sz w:val="28"/>
          <w:szCs w:val="28"/>
        </w:rPr>
        <w:softHyphen/>
        <w:t>lished in the regulations below if in his opinion such limitations are necessary to meet the above objectives. In forming his opinion as to the acceptability, the superintendent will give consideration to such factors as the quantity of subject waste in relation to flows and velocities in the sewers, materials of construction of the sewers, the wastewater treatment process employed, capacity of the wastewater treatment plant, degree of treatability of the waste in the wastewater treatment plant, and other pertinent factors. The superintendent shall not permit those discharges which are prohibited by Section 403 of the Article. The limitations or restrictions on materials or characteristics of waste or wastewaters discharged to the sanitary sewer which shall not be violated without approval of the superintendent are as follows:</w:t>
      </w:r>
    </w:p>
    <w:p w:rsidR="008F08F8" w:rsidRPr="005A1C98" w:rsidRDefault="00A921CF">
      <w:pPr>
        <w:numPr>
          <w:ilvl w:val="0"/>
          <w:numId w:val="15"/>
        </w:numPr>
        <w:tabs>
          <w:tab w:val="clear" w:pos="648"/>
          <w:tab w:val="left" w:pos="2160"/>
        </w:tabs>
        <w:spacing w:before="428" w:line="425" w:lineRule="exact"/>
        <w:ind w:left="2160" w:right="216" w:hanging="648"/>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Wastewater containing more than 25 milligrams per liter of petroleum oil, non</w:t>
      </w:r>
      <w:r w:rsidR="00220508">
        <w:rPr>
          <w:rFonts w:asciiTheme="minorHAnsi" w:eastAsia="Arial" w:hAnsiTheme="minorHAnsi"/>
          <w:color w:val="000000"/>
          <w:sz w:val="28"/>
          <w:szCs w:val="28"/>
        </w:rPr>
        <w:t>-</w:t>
      </w:r>
      <w:r w:rsidRPr="005A1C98">
        <w:rPr>
          <w:rFonts w:asciiTheme="minorHAnsi" w:eastAsia="Arial" w:hAnsiTheme="minorHAnsi"/>
          <w:color w:val="000000"/>
          <w:sz w:val="28"/>
          <w:szCs w:val="28"/>
        </w:rPr>
        <w:t>biodegradable cutting oils, or product of mineral oil origin.</w:t>
      </w:r>
    </w:p>
    <w:p w:rsidR="008F08F8" w:rsidRPr="005A1C98" w:rsidRDefault="00A921CF">
      <w:pPr>
        <w:numPr>
          <w:ilvl w:val="0"/>
          <w:numId w:val="15"/>
        </w:numPr>
        <w:tabs>
          <w:tab w:val="clear" w:pos="648"/>
          <w:tab w:val="left" w:pos="2160"/>
        </w:tabs>
        <w:spacing w:line="425" w:lineRule="exact"/>
        <w:ind w:left="2160" w:right="72" w:hanging="648"/>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Wastewater containing more than 100 milligrams per liter of oil and grease or floatable oil not limited by paragraph A of this Section.</w:t>
      </w:r>
    </w:p>
    <w:p w:rsidR="008F08F8" w:rsidRPr="005A1C98" w:rsidRDefault="00A921CF">
      <w:pPr>
        <w:numPr>
          <w:ilvl w:val="0"/>
          <w:numId w:val="15"/>
        </w:numPr>
        <w:tabs>
          <w:tab w:val="clear" w:pos="648"/>
          <w:tab w:val="left" w:pos="2160"/>
        </w:tabs>
        <w:spacing w:line="425" w:lineRule="exact"/>
        <w:ind w:left="2160" w:right="216" w:hanging="648"/>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Any garbage that has not been properly shredded (see Article I, Section 113). Garbage grinders may be connect</w:t>
      </w:r>
      <w:r w:rsidRPr="005A1C98">
        <w:rPr>
          <w:rFonts w:asciiTheme="minorHAnsi" w:eastAsia="Arial" w:hAnsiTheme="minorHAnsi"/>
          <w:color w:val="000000"/>
          <w:spacing w:val="-6"/>
          <w:sz w:val="28"/>
          <w:szCs w:val="28"/>
        </w:rPr>
        <w:softHyphen/>
        <w:t>ed to sanitary sewers from homes, hotels, institutions, restaurants, hospitals, catering establishments, or similar</w:t>
      </w:r>
    </w:p>
    <w:p w:rsidR="008F08F8" w:rsidRPr="005A1C98" w:rsidRDefault="008F08F8">
      <w:pPr>
        <w:rPr>
          <w:rFonts w:asciiTheme="minorHAnsi" w:hAnsiTheme="minorHAnsi"/>
          <w:sz w:val="28"/>
          <w:szCs w:val="28"/>
        </w:rPr>
        <w:sectPr w:rsidR="008F08F8" w:rsidRPr="005A1C98">
          <w:pgSz w:w="12178" w:h="15840"/>
          <w:pgMar w:top="885" w:right="1156" w:bottom="407" w:left="2202" w:header="720" w:footer="720" w:gutter="0"/>
          <w:cols w:space="720"/>
        </w:sectPr>
      </w:pPr>
    </w:p>
    <w:p w:rsidR="008F08F8" w:rsidRPr="005A1C98" w:rsidRDefault="00EA52B1">
      <w:pPr>
        <w:spacing w:before="13" w:line="197" w:lineRule="exact"/>
        <w:ind w:right="72"/>
        <w:jc w:val="right"/>
        <w:textAlignment w:val="baseline"/>
        <w:rPr>
          <w:rFonts w:asciiTheme="minorHAnsi" w:eastAsia="Arial" w:hAnsiTheme="minorHAnsi"/>
          <w:color w:val="000000"/>
          <w:spacing w:val="-13"/>
          <w:sz w:val="28"/>
          <w:szCs w:val="28"/>
        </w:rPr>
      </w:pPr>
      <w:r>
        <w:rPr>
          <w:rFonts w:asciiTheme="minorHAnsi" w:hAnsiTheme="minorHAnsi"/>
          <w:noProof/>
          <w:sz w:val="28"/>
          <w:szCs w:val="28"/>
        </w:rPr>
        <mc:AlternateContent>
          <mc:Choice Requires="wps">
            <w:drawing>
              <wp:anchor distT="0" distB="0" distL="0" distR="0" simplePos="0" relativeHeight="251651584" behindDoc="1" locked="0" layoutInCell="1" allowOverlap="1">
                <wp:simplePos x="0" y="0"/>
                <wp:positionH relativeFrom="page">
                  <wp:posOffset>3728720</wp:posOffset>
                </wp:positionH>
                <wp:positionV relativeFrom="page">
                  <wp:posOffset>9582150</wp:posOffset>
                </wp:positionV>
                <wp:extent cx="491490" cy="172720"/>
                <wp:effectExtent l="0" t="0" r="0" b="0"/>
                <wp:wrapSquare wrapText="bothSides"/>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0" w:lineRule="exact"/>
                              <w:textAlignment w:val="baseline"/>
                              <w:rPr>
                                <w:rFonts w:ascii="Arial" w:eastAsia="Arial" w:hAnsi="Arial"/>
                                <w:b/>
                                <w:color w:val="000000"/>
                                <w:spacing w:val="13"/>
                                <w:sz w:val="24"/>
                              </w:rPr>
                            </w:pPr>
                            <w:r>
                              <w:rPr>
                                <w:rFonts w:ascii="Arial" w:eastAsia="Arial" w:hAnsi="Arial"/>
                                <w:b/>
                                <w:color w:val="000000"/>
                                <w:spacing w:val="13"/>
                                <w:sz w:val="24"/>
                              </w:rPr>
                              <w:t>- 17 -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4" type="#_x0000_t202" style="position:absolute;left:0;text-align:left;margin-left:293.6pt;margin-top:754.5pt;width:38.7pt;height:13.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bbsw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QLlEbSDHj2yg0F38oDCMLEFGnqdgt1DD5bmAApotEtW9/ey/KaRkKuGii27VUoODaMVBBjal/6z&#10;pyOOtiCb4aOswBHdGemADrXqbPWgHgjQIZKnU3NsMCVckiQkCWhKUIWLaBG55vk0nR73Spv3THbI&#10;ChlW0HsHTvf32thgaDqZWF9CFrxtXf9bcXEBhuMNuIanVmeDcO38mQTJOl7HxCPRfO2RIM+922JF&#10;vHkRLmb5u3y1ysNf1m9I0oZXFRPWzUStkPxZ644kH0lxIpeWLa8snA1Jq+1m1Sq0p0Dtwn2u5KA5&#10;m/mXYbgiQC4vUgojEtxFiVfM44VHCjLzkkUQe0GY3CXzgCQkLy5TuueC/XtKaMhwMotmI5fOQb/I&#10;LXDf69xo2nEDy6PlXYbjkxFNLQPXonKtNZS3o/ysFDb8cymg3VOjHV8tRUeymsPm4GYjiqc52Mjq&#10;CRisJDAMyAibD4RGqh8YDbBFMqy/76hiGLUfBEwBmJhJUJOwmQQqSniaYYPRKK7MuJp2veLbBpDH&#10;ORPyFial5o7FdqTGKI7zBZvBJXPcYnb1PP93Vuddu/wNAAD//wMAUEsDBBQABgAIAAAAIQCk8TYP&#10;4QAAAA0BAAAPAAAAZHJzL2Rvd25yZXYueG1sTI/BTsMwEETvSPyDtUjcqNNATZvGqSoEJyTUNBw4&#10;OrGbWI3XIXbb8PdsT3DcmafZmXwzuZ6dzRisRwnzWQLMYOO1xVbCZ/X2sAQWokKteo9Gwo8JsClu&#10;b3KVaX/B0pz3sWUUgiFTEroYh4zz0HTGqTDzg0HyDn50KtI5tlyP6kLhrudpkgjulEX60KnBvHSm&#10;Oe5PTsL2C8tX+/1R78pDaatqleC7OEp5fzdt18CimeIfDNf6VB0K6lT7E+rAegmL5XNKKBmLZEWr&#10;CBHiSQCrr9KjSIEXOf+/ovgFAAD//wMAUEsBAi0AFAAGAAgAAAAhALaDOJL+AAAA4QEAABMAAAAA&#10;AAAAAAAAAAAAAAAAAFtDb250ZW50X1R5cGVzXS54bWxQSwECLQAUAAYACAAAACEAOP0h/9YAAACU&#10;AQAACwAAAAAAAAAAAAAAAAAvAQAAX3JlbHMvLnJlbHNQSwECLQAUAAYACAAAACEAOB/G27MCAACz&#10;BQAADgAAAAAAAAAAAAAAAAAuAgAAZHJzL2Uyb0RvYy54bWxQSwECLQAUAAYACAAAACEApPE2D+EA&#10;AAANAQAADwAAAAAAAAAAAAAAAAANBQAAZHJzL2Rvd25yZXYueG1sUEsFBgAAAAAEAAQA8wAAABsG&#10;AAAAAA==&#10;" filled="f" stroked="f">
                <v:textbox inset="0,0,0,0">
                  <w:txbxContent>
                    <w:p w:rsidR="00F0022B" w:rsidRDefault="00F0022B">
                      <w:pPr>
                        <w:spacing w:line="260" w:lineRule="exact"/>
                        <w:textAlignment w:val="baseline"/>
                        <w:rPr>
                          <w:rFonts w:ascii="Arial" w:eastAsia="Arial" w:hAnsi="Arial"/>
                          <w:b/>
                          <w:color w:val="000000"/>
                          <w:spacing w:val="13"/>
                          <w:sz w:val="24"/>
                        </w:rPr>
                      </w:pPr>
                      <w:r>
                        <w:rPr>
                          <w:rFonts w:ascii="Arial" w:eastAsia="Arial" w:hAnsi="Arial"/>
                          <w:b/>
                          <w:color w:val="000000"/>
                          <w:spacing w:val="13"/>
                          <w:sz w:val="24"/>
                        </w:rPr>
                        <w:t>- 17 -</w:t>
                      </w:r>
                    </w:p>
                  </w:txbxContent>
                </v:textbox>
                <w10:wrap type="square" anchorx="page" anchory="page"/>
              </v:shape>
            </w:pict>
          </mc:Fallback>
        </mc:AlternateContent>
      </w:r>
      <w:r w:rsidR="00A921CF" w:rsidRPr="005A1C98">
        <w:rPr>
          <w:rFonts w:asciiTheme="minorHAnsi" w:eastAsia="Arial" w:hAnsiTheme="minorHAnsi"/>
          <w:color w:val="000000"/>
          <w:spacing w:val="-13"/>
          <w:sz w:val="28"/>
          <w:szCs w:val="28"/>
        </w:rPr>
        <w:t>December 1993</w:t>
      </w:r>
    </w:p>
    <w:p w:rsidR="008F08F8" w:rsidRPr="005A1C98" w:rsidRDefault="00A921CF">
      <w:pPr>
        <w:spacing w:before="116" w:line="424" w:lineRule="exact"/>
        <w:ind w:left="720" w:right="36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places where garbage originates from the preparation of food in kitchens for the purpose of consumption on the premises or when served by caterers.</w:t>
      </w:r>
    </w:p>
    <w:p w:rsidR="008F08F8" w:rsidRPr="005A1C98" w:rsidRDefault="00A921CF">
      <w:pPr>
        <w:numPr>
          <w:ilvl w:val="0"/>
          <w:numId w:val="16"/>
        </w:numPr>
        <w:spacing w:line="423" w:lineRule="exact"/>
        <w:ind w:right="72" w:hanging="720"/>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Any waters or wastes containing heavy metals, solvents, and similar objectionable or toxic substances to such de</w:t>
      </w:r>
      <w:r w:rsidRPr="005A1C98">
        <w:rPr>
          <w:rFonts w:asciiTheme="minorHAnsi" w:eastAsia="Arial" w:hAnsiTheme="minorHAnsi"/>
          <w:color w:val="000000"/>
          <w:spacing w:val="-4"/>
          <w:sz w:val="28"/>
          <w:szCs w:val="28"/>
        </w:rPr>
        <w:softHyphen/>
        <w:t>gree than any such material discharged to the public sewer exceeds the limits established by the superintendent, the WSPCD, or the National Categorical Pretreatment Stan</w:t>
      </w:r>
      <w:r w:rsidRPr="005A1C98">
        <w:rPr>
          <w:rFonts w:asciiTheme="minorHAnsi" w:eastAsia="Arial" w:hAnsiTheme="minorHAnsi"/>
          <w:color w:val="000000"/>
          <w:spacing w:val="-4"/>
          <w:sz w:val="28"/>
          <w:szCs w:val="28"/>
        </w:rPr>
        <w:softHyphen/>
        <w:t>dards, as promulgated by the US. Environmental Protec</w:t>
      </w:r>
      <w:r w:rsidRPr="005A1C98">
        <w:rPr>
          <w:rFonts w:asciiTheme="minorHAnsi" w:eastAsia="Arial" w:hAnsiTheme="minorHAnsi"/>
          <w:color w:val="000000"/>
          <w:spacing w:val="-4"/>
          <w:sz w:val="28"/>
          <w:szCs w:val="28"/>
        </w:rPr>
        <w:softHyphen/>
        <w:t>tion Agency, for such materials.</w:t>
      </w:r>
    </w:p>
    <w:p w:rsidR="008F08F8" w:rsidRPr="005A1C98" w:rsidRDefault="00A921CF">
      <w:pPr>
        <w:numPr>
          <w:ilvl w:val="0"/>
          <w:numId w:val="16"/>
        </w:numPr>
        <w:spacing w:before="3" w:line="424" w:lineRule="exact"/>
        <w:ind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Any waters or wastes containing odor-producing substanc</w:t>
      </w:r>
      <w:r w:rsidRPr="005A1C98">
        <w:rPr>
          <w:rFonts w:asciiTheme="minorHAnsi" w:eastAsia="Arial" w:hAnsiTheme="minorHAnsi"/>
          <w:color w:val="000000"/>
          <w:sz w:val="28"/>
          <w:szCs w:val="28"/>
        </w:rPr>
        <w:softHyphen/>
        <w:t>es exceeding limits which may be established by the su</w:t>
      </w:r>
      <w:r w:rsidRPr="005A1C98">
        <w:rPr>
          <w:rFonts w:asciiTheme="minorHAnsi" w:eastAsia="Arial" w:hAnsiTheme="minorHAnsi"/>
          <w:color w:val="000000"/>
          <w:sz w:val="28"/>
          <w:szCs w:val="28"/>
        </w:rPr>
        <w:softHyphen/>
        <w:t>perintendent.</w:t>
      </w:r>
    </w:p>
    <w:p w:rsidR="008F08F8" w:rsidRPr="005A1C98" w:rsidRDefault="00A921CF">
      <w:pPr>
        <w:numPr>
          <w:ilvl w:val="0"/>
          <w:numId w:val="16"/>
        </w:numPr>
        <w:spacing w:line="422" w:lineRule="exact"/>
        <w:ind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Any radioactive wastes or isotopes of such half-life or con</w:t>
      </w:r>
      <w:r w:rsidRPr="005A1C98">
        <w:rPr>
          <w:rFonts w:asciiTheme="minorHAnsi" w:eastAsia="Arial" w:hAnsiTheme="minorHAnsi"/>
          <w:color w:val="000000"/>
          <w:sz w:val="28"/>
          <w:szCs w:val="28"/>
        </w:rPr>
        <w:softHyphen/>
        <w:t>centration as may exceed limits established by the superin</w:t>
      </w:r>
      <w:r w:rsidRPr="005A1C98">
        <w:rPr>
          <w:rFonts w:asciiTheme="minorHAnsi" w:eastAsia="Arial" w:hAnsiTheme="minorHAnsi"/>
          <w:color w:val="000000"/>
          <w:sz w:val="28"/>
          <w:szCs w:val="28"/>
        </w:rPr>
        <w:softHyphen/>
        <w:t>tendent in compliance with applicable state or federal regu</w:t>
      </w:r>
      <w:r w:rsidRPr="005A1C98">
        <w:rPr>
          <w:rFonts w:asciiTheme="minorHAnsi" w:eastAsia="Arial" w:hAnsiTheme="minorHAnsi"/>
          <w:color w:val="000000"/>
          <w:sz w:val="28"/>
          <w:szCs w:val="28"/>
        </w:rPr>
        <w:softHyphen/>
        <w:t>lations.</w:t>
      </w:r>
    </w:p>
    <w:p w:rsidR="008F08F8" w:rsidRPr="005A1C98" w:rsidRDefault="00A921CF">
      <w:pPr>
        <w:numPr>
          <w:ilvl w:val="0"/>
          <w:numId w:val="16"/>
        </w:numPr>
        <w:spacing w:line="418" w:lineRule="exact"/>
        <w:ind w:right="72"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Quantities of flow, concentrations, or both which constitute a "slug" as defined herein.</w:t>
      </w:r>
    </w:p>
    <w:p w:rsidR="008F08F8" w:rsidRPr="005A1C98" w:rsidRDefault="00A921CF">
      <w:pPr>
        <w:numPr>
          <w:ilvl w:val="0"/>
          <w:numId w:val="16"/>
        </w:numPr>
        <w:spacing w:before="9" w:line="424" w:lineRule="exact"/>
        <w:ind w:right="360" w:hanging="720"/>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Waters or wastes containing substances which are not amenable to treatment by the wastewater treatment pro</w:t>
      </w:r>
      <w:r w:rsidRPr="005A1C98">
        <w:rPr>
          <w:rFonts w:asciiTheme="minorHAnsi" w:eastAsia="Arial" w:hAnsiTheme="minorHAnsi"/>
          <w:color w:val="000000"/>
          <w:spacing w:val="-4"/>
          <w:sz w:val="28"/>
          <w:szCs w:val="28"/>
        </w:rPr>
        <w:softHyphen/>
        <w:t>cesses employed, or are amenable to treatment only to such degree that the wastewater treatment plant effluent cannot meet the permitted discharge.</w:t>
      </w:r>
    </w:p>
    <w:p w:rsidR="008F08F8" w:rsidRPr="005A1C98" w:rsidRDefault="00A921CF">
      <w:pPr>
        <w:numPr>
          <w:ilvl w:val="0"/>
          <w:numId w:val="16"/>
        </w:numPr>
        <w:spacing w:before="13" w:line="424" w:lineRule="exact"/>
        <w:ind w:right="72" w:hanging="720"/>
        <w:textAlignment w:val="baseline"/>
        <w:rPr>
          <w:rFonts w:asciiTheme="minorHAnsi" w:eastAsia="Arial" w:hAnsiTheme="minorHAnsi"/>
          <w:color w:val="000000"/>
          <w:spacing w:val="-7"/>
          <w:sz w:val="28"/>
          <w:szCs w:val="28"/>
        </w:rPr>
      </w:pPr>
      <w:r w:rsidRPr="005A1C98">
        <w:rPr>
          <w:rFonts w:asciiTheme="minorHAnsi" w:eastAsia="Arial" w:hAnsiTheme="minorHAnsi"/>
          <w:color w:val="000000"/>
          <w:spacing w:val="-7"/>
          <w:sz w:val="28"/>
          <w:szCs w:val="28"/>
        </w:rPr>
        <w:t>Any water or wastes which, by interaction with other water or wastes in the public sewer system, release obnoxious gases, form suspended solids which interfere with the collection system, or create a condition deleterious to struc</w:t>
      </w:r>
      <w:r w:rsidRPr="005A1C98">
        <w:rPr>
          <w:rFonts w:asciiTheme="minorHAnsi" w:eastAsia="Arial" w:hAnsiTheme="minorHAnsi"/>
          <w:color w:val="000000"/>
          <w:spacing w:val="-7"/>
          <w:sz w:val="28"/>
          <w:szCs w:val="28"/>
        </w:rPr>
        <w:softHyphen/>
        <w:t>tures and treatment processes.</w:t>
      </w:r>
    </w:p>
    <w:p w:rsidR="008F08F8" w:rsidRPr="005A1C98" w:rsidRDefault="00A921CF">
      <w:pPr>
        <w:numPr>
          <w:ilvl w:val="0"/>
          <w:numId w:val="16"/>
        </w:numPr>
        <w:spacing w:line="422" w:lineRule="exact"/>
        <w:ind w:right="360"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Wastewater with any of the following constituents at con</w:t>
      </w:r>
      <w:r w:rsidRPr="005A1C98">
        <w:rPr>
          <w:rFonts w:asciiTheme="minorHAnsi" w:eastAsia="Arial" w:hAnsiTheme="minorHAnsi"/>
          <w:color w:val="000000"/>
          <w:sz w:val="28"/>
          <w:szCs w:val="28"/>
        </w:rPr>
        <w:softHyphen/>
        <w:t>centrations greater than those indicated by local limits established by the POTW.</w:t>
      </w:r>
    </w:p>
    <w:p w:rsidR="008F08F8" w:rsidRPr="005A1C98" w:rsidRDefault="008F08F8">
      <w:pPr>
        <w:rPr>
          <w:rFonts w:asciiTheme="minorHAnsi" w:hAnsiTheme="minorHAnsi"/>
          <w:sz w:val="28"/>
          <w:szCs w:val="28"/>
        </w:rPr>
        <w:sectPr w:rsidR="008F08F8" w:rsidRPr="005A1C98">
          <w:pgSz w:w="12192" w:h="15840"/>
          <w:pgMar w:top="720" w:right="1200" w:bottom="354" w:left="3672" w:header="720" w:footer="720" w:gutter="0"/>
          <w:cols w:space="720"/>
        </w:sectPr>
      </w:pPr>
    </w:p>
    <w:p w:rsidR="008F08F8" w:rsidRPr="005A1C98" w:rsidRDefault="00EA52B1">
      <w:pPr>
        <w:tabs>
          <w:tab w:val="left" w:pos="2952"/>
        </w:tabs>
        <w:spacing w:before="234" w:line="281" w:lineRule="exact"/>
        <w:ind w:left="2232"/>
        <w:textAlignment w:val="baseline"/>
        <w:rPr>
          <w:rFonts w:asciiTheme="minorHAnsi" w:eastAsia="Arial" w:hAnsiTheme="minorHAnsi"/>
          <w:color w:val="000000"/>
          <w:spacing w:val="-5"/>
          <w:sz w:val="28"/>
          <w:szCs w:val="28"/>
        </w:rPr>
      </w:pPr>
      <w:r>
        <w:rPr>
          <w:rFonts w:asciiTheme="minorHAnsi" w:hAnsiTheme="minorHAnsi"/>
          <w:noProof/>
          <w:sz w:val="28"/>
          <w:szCs w:val="28"/>
        </w:rPr>
        <mc:AlternateContent>
          <mc:Choice Requires="wps">
            <w:drawing>
              <wp:anchor distT="0" distB="0" distL="0" distR="0" simplePos="0" relativeHeight="251652608" behindDoc="1" locked="0" layoutInCell="1" allowOverlap="1">
                <wp:simplePos x="0" y="0"/>
                <wp:positionH relativeFrom="page">
                  <wp:posOffset>6254750</wp:posOffset>
                </wp:positionH>
                <wp:positionV relativeFrom="page">
                  <wp:posOffset>470535</wp:posOffset>
                </wp:positionV>
                <wp:extent cx="713105" cy="124460"/>
                <wp:effectExtent l="0" t="0" r="0" b="0"/>
                <wp:wrapSquare wrapText="bothSides"/>
                <wp:docPr id="3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95"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5" type="#_x0000_t202" style="position:absolute;left:0;text-align:left;margin-left:492.5pt;margin-top:37.05pt;width:56.15pt;height:9.8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WtQ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FGnLTQo0c6aHQnBuT7kSlQ36kE7B46sNQDKKDRNlnV3Yviu0JcrGvCd/RWStHXlJQQoG9eui+e&#10;jjjKgGz7T6IER2SvhQUaKtma6kE9EKBDo55OzTHBFHC58K99b4ZRASo/CMO5bZ5LkulxJ5X+QEWL&#10;jJBiCb234ORwr7QJhiSTifHFRc6axva/4a8uwHC8Adfw1OhMELadz7EXb6JNFDphMN84oZdlzm2+&#10;Dp157i9m2XW2Xmf+L+PXD5OalSXlxs1ELT/8s9YdST6S4kQuJRpWGjgTkpK77bqR6ECA2rn9bMlB&#10;czZzX4dhiwC5XKQE5fTugtjJ59HCCfNw5sQLL3I8P76L514Yh1n+OqV7xum/p4T6FMezYDZy6Rz0&#10;RW6e/d7mRpKWaVgeDWtTHJ2MSGIYuOGlba0mrBnlF6Uw4Z9LAe2eGm35aig6klUP28HORhBPc7AV&#10;5RMwWApgGNAUNh8ItZA/Mephi6RY/dgTSTFqPnKYArNyJkFOwnYSCC/gaYo1RqO41uNq2neS7WpA&#10;HueMi1uYlIpZFpuRGqM4zhdsBpvMcYuZ1fPy31qdd+3qNwAAAP//AwBQSwMEFAAGAAgAAAAhAKOW&#10;qAHgAAAACgEAAA8AAABkcnMvZG93bnJldi54bWxMjzFPwzAUhHck/oP1kNioXQpNk8apKgQTEiIN&#10;Q0cnfk2sxs8hdtvw73EnGE93uvsu30y2Z2ccvXEkYT4TwJAapw21Er6qt4cVMB8UadU7Qgk/6GFT&#10;3N7kKtPuQiWed6FlsYR8piR0IQwZ577p0Co/cwNS9A5utCpEObZcj+oSy23PH4VYcqsMxYVODfjS&#10;YXPcnayE7Z7KV/P9UX+Wh9JUVSrofXmU8v5u2q6BBZzCXxiu+BEdishUuxNpz3oJ6eo5fgkSkqc5&#10;sGtApMkCWB2tRQK8yPn/C8UvAAAA//8DAFBLAQItABQABgAIAAAAIQC2gziS/gAAAOEBAAATAAAA&#10;AAAAAAAAAAAAAAAAAABbQ29udGVudF9UeXBlc10ueG1sUEsBAi0AFAAGAAgAAAAhADj9If/WAAAA&#10;lAEAAAsAAAAAAAAAAAAAAAAALwEAAF9yZWxzLy5yZWxzUEsBAi0AFAAGAAgAAAAhAJxG/9a1AgAA&#10;swUAAA4AAAAAAAAAAAAAAAAALgIAAGRycy9lMm9Eb2MueG1sUEsBAi0AFAAGAAgAAAAhAKOWqAHg&#10;AAAACgEAAA8AAAAAAAAAAAAAAAAADwUAAGRycy9kb3ducmV2LnhtbFBLBQYAAAAABAAEAPMAAAAc&#10;BgAAAAA=&#10;" filled="f" stroked="f">
                <v:textbox inset="0,0,0,0">
                  <w:txbxContent>
                    <w:p w:rsidR="00F0022B" w:rsidRDefault="00F0022B">
                      <w:pPr>
                        <w:spacing w:line="195"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53632" behindDoc="1" locked="0" layoutInCell="1" allowOverlap="1">
                <wp:simplePos x="0" y="0"/>
                <wp:positionH relativeFrom="page">
                  <wp:posOffset>3692525</wp:posOffset>
                </wp:positionH>
                <wp:positionV relativeFrom="page">
                  <wp:posOffset>9585325</wp:posOffset>
                </wp:positionV>
                <wp:extent cx="491490" cy="173355"/>
                <wp:effectExtent l="0" t="0" r="0" b="0"/>
                <wp:wrapSquare wrapText="bothSides"/>
                <wp:docPr id="3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pacing w:val="57"/>
                                <w:sz w:val="24"/>
                              </w:rPr>
                            </w:pPr>
                            <w:r>
                              <w:rPr>
                                <w:rFonts w:ascii="Arial" w:eastAsia="Arial" w:hAnsi="Arial"/>
                                <w:b/>
                                <w:color w:val="000000"/>
                                <w:spacing w:val="57"/>
                                <w:sz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6" type="#_x0000_t202" style="position:absolute;left:0;text-align:left;margin-left:290.75pt;margin-top:754.75pt;width:38.7pt;height:13.6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NTsQIAALM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CpwRpoEePtDfoTvYoDBe2QF2rE/B7aMHT9HAAjXZkdXsvi68aCbmuidjRW6VkV1NSQoKhvemf&#10;XR1wtAXZdh9kCYHI3kgH1FeqsdWDeiBAh0Y9nZpjkylgM4rDKIaTAo7CxXQ6m7kIJBkvt0qbd1Q2&#10;yBopVtB7B04O99rYZEgyuthYQuaMc9d/Li42wHHYgdBw1Z7ZJFw7f8RBvFlulpEXTeYbLwqyzLvN&#10;15E3z8PFLJtm63UW/rRxwyipWVlSYcOM0gqjP2vdUeSDKE7i0pKz0sLZlLTabddcoQMBaefuOxbk&#10;zM2/TMMVAbi8oBROouBuEnv5fLnwojyaefEiWHpBGN/F8yCKoyy/pHTPBP13SqhLcTybzAYt/ZZb&#10;4L7X3EjSMAPDg7MmxcuTE0msAjeidK01hPHBPiuFTf+5FNDusdFOr1aig1hNv+2Ht+EGhRXzVpZP&#10;oGAlQWEgRph8YNRSfceogymSYv1tTxTFiL8X8ArsyBkNNRrb0SCigKspNhgN5toMo2nfKrarAXl4&#10;Z0LewkupmFPxcxbH9wWTwZE5TjE7es7/ndfzrF39AgAA//8DAFBLAwQUAAYACAAAACEAyOVbB+EA&#10;AAANAQAADwAAAGRycy9kb3ducmV2LnhtbEyPwU7DMBBE70j8g7VI3KhdUKIkxKkqBCckRBoOHJ3Y&#10;TazG6xC7bfh7tid6290Zzb4pN4sb2cnMwXqUsF4JYAY7ry32Er6at4cMWIgKtRo9Ggm/JsCmur0p&#10;VaH9GWtz2sWeUQiGQkkYYpwKzkM3GKfCyk8GSdv72alI69xzPaszhbuRPwqRcqcs0odBTeZlMN1h&#10;d3QStt9Yv9qfj/az3te2aXKB7+lByvu7ZfsMLJol/pvhgk/oUBFT64+oAxslJNk6ISsJichpIkua&#10;ZDmw9nJ6SjPgVcmvW1R/AAAA//8DAFBLAQItABQABgAIAAAAIQC2gziS/gAAAOEBAAATAAAAAAAA&#10;AAAAAAAAAAAAAABbQ29udGVudF9UeXBlc10ueG1sUEsBAi0AFAAGAAgAAAAhADj9If/WAAAAlAEA&#10;AAsAAAAAAAAAAAAAAAAALwEAAF9yZWxzLy5yZWxzUEsBAi0AFAAGAAgAAAAhALNKs1OxAgAAswUA&#10;AA4AAAAAAAAAAAAAAAAALgIAAGRycy9lMm9Eb2MueG1sUEsBAi0AFAAGAAgAAAAhAMjlWwfhAAAA&#10;DQEAAA8AAAAAAAAAAAAAAAAACwUAAGRycy9kb3ducmV2LnhtbFBLBQYAAAAABAAEAPMAAAAZBgAA&#10;AAA=&#10;" filled="f" stroked="f">
                <v:textbox inset="0,0,0,0">
                  <w:txbxContent>
                    <w:p w:rsidR="00F0022B" w:rsidRDefault="00F0022B">
                      <w:pPr>
                        <w:spacing w:line="269" w:lineRule="exact"/>
                        <w:textAlignment w:val="baseline"/>
                        <w:rPr>
                          <w:rFonts w:ascii="Arial" w:eastAsia="Arial" w:hAnsi="Arial"/>
                          <w:b/>
                          <w:color w:val="000000"/>
                          <w:spacing w:val="57"/>
                          <w:sz w:val="24"/>
                        </w:rPr>
                      </w:pPr>
                      <w:r>
                        <w:rPr>
                          <w:rFonts w:ascii="Arial" w:eastAsia="Arial" w:hAnsi="Arial"/>
                          <w:b/>
                          <w:color w:val="000000"/>
                          <w:spacing w:val="57"/>
                          <w:sz w:val="24"/>
                        </w:rPr>
                        <w:t>-18-</w:t>
                      </w:r>
                    </w:p>
                  </w:txbxContent>
                </v:textbox>
                <w10:wrap type="square" anchorx="page" anchory="page"/>
              </v:shape>
            </w:pict>
          </mc:Fallback>
        </mc:AlternateContent>
      </w:r>
      <w:r w:rsidR="00A921CF" w:rsidRPr="005A1C98">
        <w:rPr>
          <w:rFonts w:asciiTheme="minorHAnsi" w:eastAsia="Arial" w:hAnsiTheme="minorHAnsi"/>
          <w:color w:val="000000"/>
          <w:spacing w:val="-5"/>
          <w:sz w:val="28"/>
          <w:szCs w:val="28"/>
        </w:rPr>
        <w:t>K</w:t>
      </w:r>
      <w:r w:rsidR="00A921CF" w:rsidRPr="005A1C98">
        <w:rPr>
          <w:rFonts w:asciiTheme="minorHAnsi" w:eastAsia="Arial" w:hAnsiTheme="minorHAnsi"/>
          <w:color w:val="000000"/>
          <w:spacing w:val="-5"/>
          <w:sz w:val="28"/>
          <w:szCs w:val="28"/>
        </w:rPr>
        <w:tab/>
        <w:t>Wastewater which has a concentration of any pollutant</w:t>
      </w:r>
    </w:p>
    <w:p w:rsidR="008F08F8" w:rsidRPr="005A1C98" w:rsidRDefault="00A921CF">
      <w:pPr>
        <w:spacing w:line="423" w:lineRule="exact"/>
        <w:ind w:left="2952" w:right="144"/>
        <w:textAlignment w:val="baseline"/>
        <w:rPr>
          <w:rFonts w:asciiTheme="minorHAnsi" w:eastAsia="Arial" w:hAnsiTheme="minorHAnsi"/>
          <w:color w:val="000000"/>
          <w:spacing w:val="-5"/>
          <w:sz w:val="28"/>
          <w:szCs w:val="28"/>
        </w:rPr>
      </w:pPr>
      <w:r w:rsidRPr="005A1C98">
        <w:rPr>
          <w:rFonts w:asciiTheme="minorHAnsi" w:eastAsia="Arial" w:hAnsiTheme="minorHAnsi"/>
          <w:color w:val="000000"/>
          <w:spacing w:val="-5"/>
          <w:sz w:val="28"/>
          <w:szCs w:val="28"/>
        </w:rPr>
        <w:t>above the screening levels established by the POTW. Such screening levels, generated on the basis of standard condi</w:t>
      </w:r>
      <w:r w:rsidRPr="005A1C98">
        <w:rPr>
          <w:rFonts w:asciiTheme="minorHAnsi" w:eastAsia="Arial" w:hAnsiTheme="minorHAnsi"/>
          <w:color w:val="000000"/>
          <w:spacing w:val="-5"/>
          <w:sz w:val="28"/>
          <w:szCs w:val="28"/>
        </w:rPr>
        <w:softHyphen/>
        <w:t>tions, shall be adjusted for the particular conditions applica</w:t>
      </w:r>
      <w:r w:rsidRPr="005A1C98">
        <w:rPr>
          <w:rFonts w:asciiTheme="minorHAnsi" w:eastAsia="Arial" w:hAnsiTheme="minorHAnsi"/>
          <w:color w:val="000000"/>
          <w:spacing w:val="-5"/>
          <w:sz w:val="28"/>
          <w:szCs w:val="28"/>
        </w:rPr>
        <w:softHyphen/>
        <w:t>ble to the specific discharge. Fume toxicity screening levels shall be adjusted when administered as limits to account for the pH, temperature, dilution, other toxic fumes and ventila</w:t>
      </w:r>
      <w:r w:rsidRPr="005A1C98">
        <w:rPr>
          <w:rFonts w:asciiTheme="minorHAnsi" w:eastAsia="Arial" w:hAnsiTheme="minorHAnsi"/>
          <w:color w:val="000000"/>
          <w:spacing w:val="-5"/>
          <w:sz w:val="28"/>
          <w:szCs w:val="28"/>
        </w:rPr>
        <w:softHyphen/>
        <w:t>tion present at the site of the particular discharge. The screening level for sulfate shall be adjusted when adminis</w:t>
      </w:r>
      <w:r w:rsidRPr="005A1C98">
        <w:rPr>
          <w:rFonts w:asciiTheme="minorHAnsi" w:eastAsia="Arial" w:hAnsiTheme="minorHAnsi"/>
          <w:color w:val="000000"/>
          <w:spacing w:val="-5"/>
          <w:sz w:val="28"/>
          <w:szCs w:val="28"/>
        </w:rPr>
        <w:softHyphen/>
        <w:t>tered as a limit to account for the type of concrete used in sewer construction and the dilution present.</w:t>
      </w:r>
    </w:p>
    <w:p w:rsidR="008F08F8" w:rsidRPr="005A1C98" w:rsidRDefault="00A921CF">
      <w:pPr>
        <w:tabs>
          <w:tab w:val="left" w:pos="1512"/>
        </w:tabs>
        <w:spacing w:before="570" w:line="281" w:lineRule="exact"/>
        <w:textAlignment w:val="baseline"/>
        <w:rPr>
          <w:rFonts w:asciiTheme="minorHAnsi" w:eastAsia="Arial" w:hAnsiTheme="minorHAnsi"/>
          <w:color w:val="000000"/>
          <w:spacing w:val="-2"/>
          <w:sz w:val="28"/>
          <w:szCs w:val="28"/>
        </w:rPr>
      </w:pPr>
      <w:r w:rsidRPr="005A1C98">
        <w:rPr>
          <w:rFonts w:asciiTheme="minorHAnsi" w:eastAsia="Arial" w:hAnsiTheme="minorHAnsi"/>
          <w:color w:val="000000"/>
          <w:spacing w:val="-2"/>
          <w:sz w:val="28"/>
          <w:szCs w:val="28"/>
        </w:rPr>
        <w:t>405:</w:t>
      </w:r>
      <w:r w:rsidRPr="005A1C98">
        <w:rPr>
          <w:rFonts w:asciiTheme="minorHAnsi" w:eastAsia="Arial" w:hAnsiTheme="minorHAnsi"/>
          <w:color w:val="000000"/>
          <w:spacing w:val="-2"/>
          <w:sz w:val="28"/>
          <w:szCs w:val="28"/>
        </w:rPr>
        <w:tab/>
        <w:t>If any waters or wastes are discharged, or are proposed to be dis-</w:t>
      </w:r>
    </w:p>
    <w:p w:rsidR="008F08F8" w:rsidRPr="005A1C98" w:rsidRDefault="00A921CF">
      <w:pPr>
        <w:spacing w:before="3" w:line="423" w:lineRule="exact"/>
        <w:ind w:right="288"/>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charged to the public sewers, which waters contain the substances or processes the characteristics enumerated in Section 404, and which in the judgement of the Board may have a deleterious effect upon the wastewater facilities, process, equipment or receiving waters, or which equipment otherwise create a hazard to life or constitute a public nuisance, the Board may, subject to limitations in Sections 403 and 411:</w:t>
      </w:r>
    </w:p>
    <w:p w:rsidR="008F08F8" w:rsidRPr="005A1C98" w:rsidRDefault="00A921CF">
      <w:pPr>
        <w:numPr>
          <w:ilvl w:val="0"/>
          <w:numId w:val="17"/>
        </w:numPr>
        <w:tabs>
          <w:tab w:val="clear" w:pos="720"/>
          <w:tab w:val="left" w:pos="2232"/>
        </w:tabs>
        <w:spacing w:before="564" w:line="281" w:lineRule="exact"/>
        <w:ind w:left="2232" w:hanging="720"/>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Reject the wastes.</w:t>
      </w:r>
    </w:p>
    <w:p w:rsidR="008F08F8" w:rsidRPr="005A1C98" w:rsidRDefault="00A921CF">
      <w:pPr>
        <w:numPr>
          <w:ilvl w:val="0"/>
          <w:numId w:val="17"/>
        </w:numPr>
        <w:tabs>
          <w:tab w:val="clear" w:pos="720"/>
          <w:tab w:val="left" w:pos="2232"/>
        </w:tabs>
        <w:spacing w:before="428" w:line="427" w:lineRule="exact"/>
        <w:ind w:left="2232" w:right="288"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Require pretreatment to an acceptable condition for discharge to the public sewers.</w:t>
      </w:r>
    </w:p>
    <w:p w:rsidR="008F08F8" w:rsidRPr="005A1C98" w:rsidRDefault="00A921CF">
      <w:pPr>
        <w:numPr>
          <w:ilvl w:val="0"/>
          <w:numId w:val="17"/>
        </w:numPr>
        <w:tabs>
          <w:tab w:val="clear" w:pos="720"/>
          <w:tab w:val="left" w:pos="2232"/>
        </w:tabs>
        <w:spacing w:before="570" w:line="281" w:lineRule="exact"/>
        <w:ind w:left="2232" w:hanging="720"/>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Require control over the quantities and rates of discharge and/or</w:t>
      </w:r>
    </w:p>
    <w:p w:rsidR="008F08F8" w:rsidRPr="005A1C98" w:rsidRDefault="00A921CF">
      <w:pPr>
        <w:numPr>
          <w:ilvl w:val="0"/>
          <w:numId w:val="17"/>
        </w:numPr>
        <w:tabs>
          <w:tab w:val="clear" w:pos="720"/>
          <w:tab w:val="left" w:pos="2232"/>
        </w:tabs>
        <w:spacing w:before="427" w:line="422" w:lineRule="exact"/>
        <w:ind w:left="2232" w:right="288"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Require payment to cover the added costs of handling and treat</w:t>
      </w:r>
      <w:r w:rsidRPr="005A1C98">
        <w:rPr>
          <w:rFonts w:asciiTheme="minorHAnsi" w:eastAsia="Arial" w:hAnsiTheme="minorHAnsi"/>
          <w:color w:val="000000"/>
          <w:sz w:val="28"/>
          <w:szCs w:val="28"/>
        </w:rPr>
        <w:softHyphen/>
        <w:t>ing the wastes.</w:t>
      </w:r>
    </w:p>
    <w:p w:rsidR="008F08F8" w:rsidRPr="005A1C98" w:rsidRDefault="00A921CF">
      <w:pPr>
        <w:spacing w:before="431" w:line="428" w:lineRule="exact"/>
        <w:ind w:right="144"/>
        <w:textAlignment w:val="baseline"/>
        <w:rPr>
          <w:rFonts w:asciiTheme="minorHAnsi" w:eastAsia="Arial" w:hAnsiTheme="minorHAnsi"/>
          <w:color w:val="000000"/>
          <w:spacing w:val="-5"/>
          <w:sz w:val="28"/>
          <w:szCs w:val="28"/>
        </w:rPr>
      </w:pPr>
      <w:r w:rsidRPr="005A1C98">
        <w:rPr>
          <w:rFonts w:asciiTheme="minorHAnsi" w:eastAsia="Arial" w:hAnsiTheme="minorHAnsi"/>
          <w:color w:val="000000"/>
          <w:spacing w:val="-5"/>
          <w:sz w:val="28"/>
          <w:szCs w:val="28"/>
        </w:rPr>
        <w:t>If the Board permits the pretreatment or equalization of waste flows, the design and installation of the facilities shall be subject to the review and approval of the Board and the WSPCD and subject to the requirements of all applicable codes, ordinances, and</w:t>
      </w:r>
    </w:p>
    <w:p w:rsidR="008F08F8" w:rsidRPr="005A1C98" w:rsidRDefault="008F08F8">
      <w:pPr>
        <w:rPr>
          <w:rFonts w:asciiTheme="minorHAnsi" w:hAnsiTheme="minorHAnsi"/>
          <w:sz w:val="28"/>
          <w:szCs w:val="28"/>
        </w:rPr>
        <w:sectPr w:rsidR="008F08F8" w:rsidRPr="005A1C98">
          <w:pgSz w:w="12192" w:h="15840"/>
          <w:pgMar w:top="937" w:right="1075" w:bottom="349" w:left="1397" w:header="720" w:footer="720" w:gutter="0"/>
          <w:cols w:space="720"/>
        </w:sectPr>
      </w:pPr>
    </w:p>
    <w:p w:rsidR="008F08F8" w:rsidRPr="005A1C98" w:rsidRDefault="00EA52B1">
      <w:pPr>
        <w:spacing w:before="13" w:line="197" w:lineRule="exact"/>
        <w:ind w:left="72" w:right="36"/>
        <w:jc w:val="right"/>
        <w:textAlignment w:val="baseline"/>
        <w:rPr>
          <w:rFonts w:asciiTheme="minorHAnsi" w:eastAsia="Arial" w:hAnsiTheme="minorHAnsi"/>
          <w:color w:val="000000"/>
          <w:spacing w:val="-8"/>
          <w:sz w:val="28"/>
          <w:szCs w:val="28"/>
        </w:rPr>
      </w:pPr>
      <w:r>
        <w:rPr>
          <w:rFonts w:asciiTheme="minorHAnsi" w:hAnsiTheme="minorHAnsi"/>
          <w:noProof/>
          <w:sz w:val="28"/>
          <w:szCs w:val="28"/>
        </w:rPr>
        <mc:AlternateContent>
          <mc:Choice Requires="wps">
            <w:drawing>
              <wp:anchor distT="0" distB="0" distL="0" distR="0" simplePos="0" relativeHeight="251654656" behindDoc="1" locked="0" layoutInCell="1" allowOverlap="1">
                <wp:simplePos x="0" y="0"/>
                <wp:positionH relativeFrom="page">
                  <wp:posOffset>3710305</wp:posOffset>
                </wp:positionH>
                <wp:positionV relativeFrom="page">
                  <wp:posOffset>9592310</wp:posOffset>
                </wp:positionV>
                <wp:extent cx="501015" cy="172720"/>
                <wp:effectExtent l="0" t="0" r="0" b="0"/>
                <wp:wrapSquare wrapText="bothSides"/>
                <wp:docPr id="3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58" w:lineRule="exact"/>
                              <w:textAlignment w:val="baseline"/>
                              <w:rPr>
                                <w:rFonts w:ascii="Arial" w:eastAsia="Arial" w:hAnsi="Arial"/>
                                <w:b/>
                                <w:color w:val="000000"/>
                                <w:spacing w:val="15"/>
                                <w:sz w:val="24"/>
                              </w:rPr>
                            </w:pPr>
                            <w:r>
                              <w:rPr>
                                <w:rFonts w:ascii="Arial" w:eastAsia="Arial" w:hAnsi="Arial"/>
                                <w:b/>
                                <w:color w:val="000000"/>
                                <w:spacing w:val="15"/>
                                <w:sz w:val="24"/>
                              </w:rPr>
                              <w:t>- 19 -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7" type="#_x0000_t202" style="position:absolute;left:0;text-align:left;margin-left:292.15pt;margin-top:755.3pt;width:39.45pt;height:13.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AswIAALM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8eUCI0Fb6NEDGwy6lQMiZG4L1Hc6Ab/7DjzNAAfQaJes7u5k8V0jIdc1FTt2o5Tsa0ZLIEjsTf/Z&#10;1RFHW5Bt/0mWEIjujXRAQ6VaWz2oBwJ0aNTjqTmWTAGbM6gPmWFUwBFZhIvQNc+nyXS5U9p8YLJF&#10;1kixgt47cHq408aSocnkYmMJmfOmcf1vxIsNcBx3IDRctWeWhGvnUxzEm+VmGXlRON94UZBl3k2+&#10;jrx5Thaz7DJbrzPyy8YlUVLzsmTChpmkRaI/a91R5KMoTuLSsuGlhbOUtNpt141CBwrSzt3nSg4n&#10;Zzf/JQ1XBMjlVUokjILbMPby+XLhRXk08+JFsPQCEt/G8yCKoyx/mdIdF+zfU0J9iuNZOBu1dCb9&#10;KrfAfW9zo0nLDQyPhrcpXp6caGIVuBGla62hvBntZ6Ww9M+lgHZPjXZ6tRIdxWqG7TC+DadmK+at&#10;LB9BwUqCwkCmMPnAqKX6iVEPUyTF+seeKoZR81HAK7AjZzLUZGwng4oCrqbYYDSaazOOpn2n+K4G&#10;5PGdCXkDL6XiTsVnFsf3BZPBJXOcYnb0PP93XudZu/oNAAD//wMAUEsDBBQABgAIAAAAIQB8T+bh&#10;4QAAAA0BAAAPAAAAZHJzL2Rvd25yZXYueG1sTI/BTsMwDIbvSLxDZCRuLNnKSilNpwnBCQnRlQPH&#10;tMnaaI1Tmmwrb493gqP9f/r9udjMbmAnMwXrUcJyIYAZbL222En4rF/vMmAhKtRq8Ggk/JgAm/L6&#10;qlC59meszGkXO0YlGHIloY9xzDkPbW+cCgs/GqRs7yenIo1Tx/WkzlTuBr4SIuVOWaQLvRrNc2/a&#10;w+7oJGy/sHqx3+/NR7WvbF0/CnxLD1Le3szbJ2DRzPEPhos+qUNJTo0/og5skLDO7hNCKVgvRQqM&#10;kDRNVsCayyp5yICXBf//RfkLAAD//wMAUEsBAi0AFAAGAAgAAAAhALaDOJL+AAAA4QEAABMAAAAA&#10;AAAAAAAAAAAAAAAAAFtDb250ZW50X1R5cGVzXS54bWxQSwECLQAUAAYACAAAACEAOP0h/9YAAACU&#10;AQAACwAAAAAAAAAAAAAAAAAvAQAAX3JlbHMvLnJlbHNQSwECLQAUAAYACAAAACEAFQ/nwLMCAACz&#10;BQAADgAAAAAAAAAAAAAAAAAuAgAAZHJzL2Uyb0RvYy54bWxQSwECLQAUAAYACAAAACEAfE/m4eEA&#10;AAANAQAADwAAAAAAAAAAAAAAAAANBQAAZHJzL2Rvd25yZXYueG1sUEsFBgAAAAAEAAQA8wAAABsG&#10;AAAAAA==&#10;" filled="f" stroked="f">
                <v:textbox inset="0,0,0,0">
                  <w:txbxContent>
                    <w:p w:rsidR="00F0022B" w:rsidRDefault="00F0022B">
                      <w:pPr>
                        <w:spacing w:line="258" w:lineRule="exact"/>
                        <w:textAlignment w:val="baseline"/>
                        <w:rPr>
                          <w:rFonts w:ascii="Arial" w:eastAsia="Arial" w:hAnsi="Arial"/>
                          <w:b/>
                          <w:color w:val="000000"/>
                          <w:spacing w:val="15"/>
                          <w:sz w:val="24"/>
                        </w:rPr>
                      </w:pPr>
                      <w:r>
                        <w:rPr>
                          <w:rFonts w:ascii="Arial" w:eastAsia="Arial" w:hAnsi="Arial"/>
                          <w:b/>
                          <w:color w:val="000000"/>
                          <w:spacing w:val="15"/>
                          <w:sz w:val="24"/>
                        </w:rPr>
                        <w:t>- 19 -</w:t>
                      </w:r>
                    </w:p>
                  </w:txbxContent>
                </v:textbox>
                <w10:wrap type="square" anchorx="page" anchory="page"/>
              </v:shape>
            </w:pict>
          </mc:Fallback>
        </mc:AlternateContent>
      </w:r>
      <w:r w:rsidR="00A921CF" w:rsidRPr="005A1C98">
        <w:rPr>
          <w:rFonts w:asciiTheme="minorHAnsi" w:eastAsia="Arial" w:hAnsiTheme="minorHAnsi"/>
          <w:color w:val="000000"/>
          <w:spacing w:val="-8"/>
          <w:sz w:val="28"/>
          <w:szCs w:val="28"/>
        </w:rPr>
        <w:t>December 1993</w:t>
      </w:r>
    </w:p>
    <w:p w:rsidR="008F08F8" w:rsidRPr="005A1C98" w:rsidRDefault="00A921CF">
      <w:pPr>
        <w:spacing w:before="127" w:line="426" w:lineRule="exact"/>
        <w:ind w:left="144" w:right="144"/>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laws. Such facilities shall not be connected to the sanitary sewer until said approval is obtained in writing. Such approval shall not relieve the Owner(s) of the responsibility of discharging treated waste meeting the requirements of this ordinance. Plans and specifications for a proposed pretreatment facility shall be the result of the design of a professional engineer registered in New Hampshire.</w:t>
      </w:r>
    </w:p>
    <w:p w:rsidR="008F08F8" w:rsidRPr="005A1C98" w:rsidRDefault="00A921CF">
      <w:pPr>
        <w:numPr>
          <w:ilvl w:val="0"/>
          <w:numId w:val="18"/>
        </w:numPr>
        <w:tabs>
          <w:tab w:val="clear" w:pos="1440"/>
          <w:tab w:val="left" w:pos="1584"/>
        </w:tabs>
        <w:spacing w:before="393" w:line="426" w:lineRule="exact"/>
        <w:ind w:left="144" w:right="144"/>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 xml:space="preserve">Grease, </w:t>
      </w:r>
      <w:r w:rsidR="000C1D35">
        <w:rPr>
          <w:rFonts w:asciiTheme="minorHAnsi" w:eastAsia="Arial" w:hAnsiTheme="minorHAnsi"/>
          <w:color w:val="000000"/>
          <w:spacing w:val="-4"/>
          <w:sz w:val="28"/>
          <w:szCs w:val="28"/>
        </w:rPr>
        <w:t>oil</w:t>
      </w:r>
      <w:r w:rsidRPr="005A1C98">
        <w:rPr>
          <w:rFonts w:asciiTheme="minorHAnsi" w:eastAsia="Arial" w:hAnsiTheme="minorHAnsi"/>
          <w:color w:val="000000"/>
          <w:spacing w:val="-4"/>
          <w:sz w:val="28"/>
          <w:szCs w:val="28"/>
        </w:rPr>
        <w:t>, and sand interceptors shall be provided when, in the opinion of the Board they are necessary for the proper handling of liquid wastes containing floatable oil or grease in excessive amounts as specified in Section 404, or any flammable wastes, sand, and other harmful ingredients; except that such interceptors shall not be required for private living quarters or dwelling units. All interceptors shall be of a type and capacity approved by the Board and shall be located as to be readily and easily accessible for cleaning and inspection. Grease and oil interceptors shall be constructed of impervious materials capable of withstanding abrupt and extreme changes in temperature. They shall be of substantial construction, watertight, and equipped with easily removable covers which, when bolted in place, shall be gastight and watertight. In the maintaining of these interceptors the Owner(s) shall be responsible for the proper removal and disposal by appropriate means of the cap</w:t>
      </w:r>
      <w:r w:rsidRPr="005A1C98">
        <w:rPr>
          <w:rFonts w:asciiTheme="minorHAnsi" w:eastAsia="Arial" w:hAnsiTheme="minorHAnsi"/>
          <w:color w:val="000000"/>
          <w:spacing w:val="-4"/>
          <w:sz w:val="28"/>
          <w:szCs w:val="28"/>
        </w:rPr>
        <w:softHyphen/>
        <w:t>tured material and shall maintain records of the dates, and means of disposal which are subject to review by the Board. Any removal and hauling of the collected materi</w:t>
      </w:r>
      <w:r w:rsidRPr="005A1C98">
        <w:rPr>
          <w:rFonts w:asciiTheme="minorHAnsi" w:eastAsia="Arial" w:hAnsiTheme="minorHAnsi"/>
          <w:color w:val="000000"/>
          <w:spacing w:val="-4"/>
          <w:sz w:val="28"/>
          <w:szCs w:val="28"/>
        </w:rPr>
        <w:softHyphen/>
        <w:t>als not performed by Owner(s) personnel must be performed by currently licensed waste disposal firms.</w:t>
      </w:r>
    </w:p>
    <w:p w:rsidR="008F08F8" w:rsidRPr="005A1C98" w:rsidRDefault="00A921CF">
      <w:pPr>
        <w:spacing w:before="416" w:line="426" w:lineRule="exact"/>
        <w:ind w:left="144" w:right="86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When installed, all grease, oil, and sand interceptors shall be maintained by the Owner, at his expense, in continuously efficient operation at all times.</w:t>
      </w:r>
    </w:p>
    <w:p w:rsidR="008F08F8" w:rsidRPr="005A1C98" w:rsidRDefault="00A921CF">
      <w:pPr>
        <w:numPr>
          <w:ilvl w:val="0"/>
          <w:numId w:val="18"/>
        </w:numPr>
        <w:tabs>
          <w:tab w:val="clear" w:pos="1440"/>
          <w:tab w:val="left" w:pos="1584"/>
        </w:tabs>
        <w:spacing w:before="424" w:line="426" w:lineRule="exact"/>
        <w:ind w:left="144" w:right="360"/>
        <w:textAlignment w:val="baseline"/>
        <w:rPr>
          <w:rFonts w:asciiTheme="minorHAnsi" w:eastAsia="Arial" w:hAnsiTheme="minorHAnsi"/>
          <w:color w:val="000000"/>
          <w:spacing w:val="-5"/>
          <w:sz w:val="28"/>
          <w:szCs w:val="28"/>
        </w:rPr>
      </w:pPr>
      <w:r w:rsidRPr="005A1C98">
        <w:rPr>
          <w:rFonts w:asciiTheme="minorHAnsi" w:eastAsia="Arial" w:hAnsiTheme="minorHAnsi"/>
          <w:color w:val="000000"/>
          <w:spacing w:val="-5"/>
          <w:sz w:val="28"/>
          <w:szCs w:val="28"/>
        </w:rPr>
        <w:t>All industrial waste shall be pretreated in accordance with federal and state regulations and this ordinance to the extent required by applicable National Categorical Pretreatment Standards, state pretreatment standards or standards established by the Board, whichever is more stringent. Where pretreatment or flow-equalizing facilities are provided or required for any waters or wastes, they shall be</w:t>
      </w:r>
    </w:p>
    <w:p w:rsidR="008F08F8" w:rsidRPr="005A1C98" w:rsidRDefault="008F08F8">
      <w:pPr>
        <w:rPr>
          <w:rFonts w:asciiTheme="minorHAnsi" w:hAnsiTheme="minorHAnsi"/>
          <w:sz w:val="28"/>
          <w:szCs w:val="28"/>
        </w:rPr>
        <w:sectPr w:rsidR="008F08F8" w:rsidRPr="005A1C98">
          <w:pgSz w:w="12178" w:h="15840"/>
          <w:pgMar w:top="720" w:right="1133" w:bottom="338" w:left="1325" w:header="720" w:footer="720" w:gutter="0"/>
          <w:cols w:space="720"/>
        </w:sectPr>
      </w:pPr>
    </w:p>
    <w:p w:rsidR="008F08F8" w:rsidRPr="005A1C98" w:rsidRDefault="00EA52B1">
      <w:pPr>
        <w:spacing w:before="15" w:line="197" w:lineRule="exact"/>
        <w:ind w:left="72" w:right="36"/>
        <w:jc w:val="right"/>
        <w:textAlignment w:val="baseline"/>
        <w:rPr>
          <w:rFonts w:asciiTheme="minorHAnsi" w:eastAsia="Arial" w:hAnsiTheme="minorHAnsi"/>
          <w:color w:val="000000"/>
          <w:spacing w:val="-8"/>
          <w:sz w:val="28"/>
          <w:szCs w:val="28"/>
        </w:rPr>
      </w:pPr>
      <w:r>
        <w:rPr>
          <w:rFonts w:asciiTheme="minorHAnsi" w:hAnsiTheme="minorHAnsi"/>
          <w:noProof/>
          <w:sz w:val="28"/>
          <w:szCs w:val="28"/>
        </w:rPr>
        <mc:AlternateContent>
          <mc:Choice Requires="wps">
            <w:drawing>
              <wp:anchor distT="0" distB="0" distL="0" distR="0" simplePos="0" relativeHeight="251655680" behindDoc="1" locked="0" layoutInCell="1" allowOverlap="1">
                <wp:simplePos x="0" y="0"/>
                <wp:positionH relativeFrom="page">
                  <wp:posOffset>3713480</wp:posOffset>
                </wp:positionH>
                <wp:positionV relativeFrom="page">
                  <wp:posOffset>9585325</wp:posOffset>
                </wp:positionV>
                <wp:extent cx="497840" cy="173355"/>
                <wp:effectExtent l="0" t="0" r="0" b="0"/>
                <wp:wrapSquare wrapText="bothSides"/>
                <wp:docPr id="3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pacing w:val="14"/>
                                <w:sz w:val="24"/>
                              </w:rPr>
                            </w:pPr>
                            <w:r>
                              <w:rPr>
                                <w:rFonts w:ascii="Arial" w:eastAsia="Arial" w:hAnsi="Arial"/>
                                <w:b/>
                                <w:color w:val="000000"/>
                                <w:spacing w:val="14"/>
                                <w:sz w:val="24"/>
                              </w:rPr>
                              <w:t>- 20 -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8" type="#_x0000_t202" style="position:absolute;left:0;text-align:left;margin-left:292.4pt;margin-top:754.75pt;width:39.2pt;height:13.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0L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gxEkLPXqkg0Z3YkC+PzcF6juVgN1DB5Z6AAU02iaruntRfFeIi3VN+I7eSin6mpISAvTNS/fF&#10;0xFHGZBt/0mU4IjstbBAQyVbUz2oBwJ0aNTTqTkmmAIuw3gZhaApQOUvZ7O5jc0lyfS4k0p/oKJF&#10;RkixhN5bcHK4V9oEQ5LJxPjiImdNY/vf8IsLMBxvwDU8NToThG3nc+zFm2gThU4YLDZO6GWZc5uv&#10;Q2eR+8t5NsvW68z/Zfz6YVKzsqTcuJmo5Yd/1rojyUdSnMilRMNKA2dCUnK3XTcSHQhQO7efLTlo&#10;zmbuZRi2CJDLq5T8IPTugtjJF9HSCfNw7sRLL3I8P76LF14Yh1l+mdI94/TfU0J9iuN5MB+5dA76&#10;VW6e/d7mRpKWaVgeDWtTHJ2MSGIYuOGlba0mrBnlF6Uw4Z9LAe2eGm35aig6klUP22GcjWCag60o&#10;n4DBUgDDgIyw+UCohfyJUQ9bJMXqx55IilHzkcMUmJUzCXIStpNAeAFPU6wxGsW1HlfTvpNsVwPy&#10;OGdc3MKkVMyy2IzUGMVxvmAz2GSOW8ysnpf/1uq8a1e/AQAA//8DAFBLAwQUAAYACAAAACEA/e9T&#10;QeEAAAANAQAADwAAAGRycy9kb3ducmV2LnhtbEyPwU7DMBBE70j8g7VI3KhNS6w0xKkqBCckRBoO&#10;HJ3ETazG6xC7bfh7tqdynJ3RzNt8M7uBncwUrEcFjwsBzGDjW4udgq/q7SEFFqLGVg8ejYJfE2BT&#10;3N7kOmv9GUtz2sWOUQmGTCvoYxwzzkPTG6fDwo8Gydv7yelIcup4O+kzlbuBL4WQ3GmLtNDr0bz0&#10;pjnsjk7B9hvLV/vzUX+W+9JW1VrguzwodX83b5+BRTPHaxgu+IQOBTHV/ohtYIOCJH0i9EhGItYJ&#10;MIpIuVoCqy+nlUyBFzn//0XxBwAA//8DAFBLAQItABQABgAIAAAAIQC2gziS/gAAAOEBAAATAAAA&#10;AAAAAAAAAAAAAAAAAABbQ29udGVudF9UeXBlc10ueG1sUEsBAi0AFAAGAAgAAAAhADj9If/WAAAA&#10;lAEAAAsAAAAAAAAAAAAAAAAALwEAAF9yZWxzLy5yZWxzUEsBAi0AFAAGAAgAAAAhAA5ELQu0AgAA&#10;swUAAA4AAAAAAAAAAAAAAAAALgIAAGRycy9lMm9Eb2MueG1sUEsBAi0AFAAGAAgAAAAhAP3vU0Hh&#10;AAAADQEAAA8AAAAAAAAAAAAAAAAADgUAAGRycy9kb3ducmV2LnhtbFBLBQYAAAAABAAEAPMAAAAc&#10;BgAAAAA=&#10;" filled="f" stroked="f">
                <v:textbox inset="0,0,0,0">
                  <w:txbxContent>
                    <w:p w:rsidR="00F0022B" w:rsidRDefault="00F0022B">
                      <w:pPr>
                        <w:spacing w:line="269" w:lineRule="exact"/>
                        <w:textAlignment w:val="baseline"/>
                        <w:rPr>
                          <w:rFonts w:ascii="Arial" w:eastAsia="Arial" w:hAnsi="Arial"/>
                          <w:b/>
                          <w:color w:val="000000"/>
                          <w:spacing w:val="14"/>
                          <w:sz w:val="24"/>
                        </w:rPr>
                      </w:pPr>
                      <w:r>
                        <w:rPr>
                          <w:rFonts w:ascii="Arial" w:eastAsia="Arial" w:hAnsi="Arial"/>
                          <w:b/>
                          <w:color w:val="000000"/>
                          <w:spacing w:val="14"/>
                          <w:sz w:val="24"/>
                        </w:rPr>
                        <w:t>- 20 -</w:t>
                      </w:r>
                    </w:p>
                  </w:txbxContent>
                </v:textbox>
                <w10:wrap type="square" anchorx="page" anchory="page"/>
              </v:shape>
            </w:pict>
          </mc:Fallback>
        </mc:AlternateContent>
      </w:r>
      <w:r w:rsidR="00A921CF" w:rsidRPr="005A1C98">
        <w:rPr>
          <w:rFonts w:asciiTheme="minorHAnsi" w:eastAsia="Arial" w:hAnsiTheme="minorHAnsi"/>
          <w:color w:val="000000"/>
          <w:spacing w:val="-8"/>
          <w:sz w:val="28"/>
          <w:szCs w:val="28"/>
        </w:rPr>
        <w:t>December 1993</w:t>
      </w:r>
    </w:p>
    <w:p w:rsidR="008F08F8" w:rsidRPr="005A1C98" w:rsidRDefault="00A921CF">
      <w:pPr>
        <w:spacing w:before="105" w:line="437" w:lineRule="exact"/>
        <w:ind w:left="72" w:right="216"/>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maintained continuously in satisfactory and effective operation by the Owner(s) at his expense.</w:t>
      </w:r>
    </w:p>
    <w:p w:rsidR="008F08F8" w:rsidRPr="005A1C98" w:rsidRDefault="00A921CF">
      <w:pPr>
        <w:numPr>
          <w:ilvl w:val="0"/>
          <w:numId w:val="19"/>
        </w:numPr>
        <w:tabs>
          <w:tab w:val="clear" w:pos="1512"/>
          <w:tab w:val="left" w:pos="1584"/>
        </w:tabs>
        <w:spacing w:before="410" w:line="426" w:lineRule="exact"/>
        <w:ind w:left="72" w:right="36"/>
        <w:textAlignment w:val="baseline"/>
        <w:rPr>
          <w:rFonts w:asciiTheme="minorHAnsi" w:eastAsia="Arial" w:hAnsiTheme="minorHAnsi"/>
          <w:color w:val="000000"/>
          <w:spacing w:val="-2"/>
          <w:sz w:val="28"/>
          <w:szCs w:val="28"/>
        </w:rPr>
      </w:pPr>
      <w:r w:rsidRPr="005A1C98">
        <w:rPr>
          <w:rFonts w:asciiTheme="minorHAnsi" w:eastAsia="Arial" w:hAnsiTheme="minorHAnsi"/>
          <w:color w:val="000000"/>
          <w:spacing w:val="-2"/>
          <w:sz w:val="28"/>
          <w:szCs w:val="28"/>
        </w:rPr>
        <w:t>When required by the Board, the Owner(s) of any property serviced by a building sewer carrying industrial wastes shall install a suitable control structure together with such necessary meters and other appurtenances in the building sewer to facilitate observations, sampling, and measurement of the wastes. Such structure, when required, shall be accessible and safely located and shall be constructed in accordance with plans approved by the Board. The structure shall be installed by the Owner(s) at his expense and shall be maintained so as to be safe and accessible at all times.</w:t>
      </w:r>
    </w:p>
    <w:p w:rsidR="008F08F8" w:rsidRPr="005A1C98" w:rsidRDefault="00A921CF">
      <w:pPr>
        <w:spacing w:before="418" w:line="423" w:lineRule="exact"/>
        <w:ind w:left="72" w:right="288"/>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All industrial users shall perform such monitoring as the Board or duly authorized representative may reasonably require including installation, use and maintenance of monitoring equipment, keeping records and reporting the results of such monitoring to the Board. Such records shall be made available upon request by the Board to other agencies having jurisdiction over discharges to the receiving waters.</w:t>
      </w:r>
    </w:p>
    <w:p w:rsidR="008F08F8" w:rsidRPr="005A1C98" w:rsidRDefault="00A921CF">
      <w:pPr>
        <w:numPr>
          <w:ilvl w:val="0"/>
          <w:numId w:val="19"/>
        </w:numPr>
        <w:tabs>
          <w:tab w:val="clear" w:pos="1512"/>
          <w:tab w:val="left" w:pos="1584"/>
        </w:tabs>
        <w:spacing w:before="415" w:line="426" w:lineRule="exact"/>
        <w:ind w:left="72" w:right="216"/>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The Board may require a user of sewer services to provide information needed to determine compliance with this ordinance. The requirements may include:</w:t>
      </w:r>
    </w:p>
    <w:p w:rsidR="008F08F8" w:rsidRPr="005A1C98" w:rsidRDefault="00A921CF">
      <w:pPr>
        <w:numPr>
          <w:ilvl w:val="0"/>
          <w:numId w:val="20"/>
        </w:numPr>
        <w:tabs>
          <w:tab w:val="clear" w:pos="720"/>
          <w:tab w:val="left" w:pos="1584"/>
        </w:tabs>
        <w:spacing w:before="415" w:line="437" w:lineRule="exact"/>
        <w:ind w:left="1584" w:right="720"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Wastewater discharge peak rates and volume over a specified time period.</w:t>
      </w:r>
    </w:p>
    <w:p w:rsidR="008F08F8" w:rsidRPr="005A1C98" w:rsidRDefault="00A921CF">
      <w:pPr>
        <w:numPr>
          <w:ilvl w:val="0"/>
          <w:numId w:val="20"/>
        </w:numPr>
        <w:tabs>
          <w:tab w:val="clear" w:pos="720"/>
          <w:tab w:val="left" w:pos="1584"/>
        </w:tabs>
        <w:spacing w:before="569" w:line="281" w:lineRule="exact"/>
        <w:ind w:left="1584" w:right="36" w:hanging="720"/>
        <w:textAlignment w:val="baseline"/>
        <w:rPr>
          <w:rFonts w:asciiTheme="minorHAnsi" w:eastAsia="Arial" w:hAnsiTheme="minorHAnsi"/>
          <w:color w:val="000000"/>
          <w:spacing w:val="-5"/>
          <w:sz w:val="28"/>
          <w:szCs w:val="28"/>
        </w:rPr>
      </w:pPr>
      <w:r w:rsidRPr="005A1C98">
        <w:rPr>
          <w:rFonts w:asciiTheme="minorHAnsi" w:eastAsia="Arial" w:hAnsiTheme="minorHAnsi"/>
          <w:color w:val="000000"/>
          <w:spacing w:val="-5"/>
          <w:sz w:val="28"/>
          <w:szCs w:val="28"/>
        </w:rPr>
        <w:t>Chemical analyses of wastewaters.</w:t>
      </w:r>
    </w:p>
    <w:p w:rsidR="008F08F8" w:rsidRPr="005A1C98" w:rsidRDefault="000C1D35">
      <w:pPr>
        <w:numPr>
          <w:ilvl w:val="0"/>
          <w:numId w:val="20"/>
        </w:numPr>
        <w:tabs>
          <w:tab w:val="clear" w:pos="720"/>
          <w:tab w:val="left" w:pos="1584"/>
        </w:tabs>
        <w:spacing w:before="409" w:line="434" w:lineRule="exact"/>
        <w:ind w:left="1584" w:right="288" w:hanging="720"/>
        <w:jc w:val="both"/>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Information</w:t>
      </w:r>
      <w:r w:rsidR="00A921CF" w:rsidRPr="005A1C98">
        <w:rPr>
          <w:rFonts w:asciiTheme="minorHAnsi" w:eastAsia="Arial" w:hAnsiTheme="minorHAnsi"/>
          <w:color w:val="000000"/>
          <w:sz w:val="28"/>
          <w:szCs w:val="28"/>
        </w:rPr>
        <w:t xml:space="preserve"> on raw materials, processes, and products affecting waste</w:t>
      </w:r>
      <w:r w:rsidR="00A921CF" w:rsidRPr="005A1C98">
        <w:rPr>
          <w:rFonts w:asciiTheme="minorHAnsi" w:eastAsia="Arial" w:hAnsiTheme="minorHAnsi"/>
          <w:color w:val="000000"/>
          <w:sz w:val="28"/>
          <w:szCs w:val="28"/>
        </w:rPr>
        <w:softHyphen/>
        <w:t>water volume and quality.</w:t>
      </w:r>
    </w:p>
    <w:p w:rsidR="008F08F8" w:rsidRPr="005A1C98" w:rsidRDefault="00A921CF">
      <w:pPr>
        <w:numPr>
          <w:ilvl w:val="0"/>
          <w:numId w:val="20"/>
        </w:numPr>
        <w:tabs>
          <w:tab w:val="clear" w:pos="720"/>
          <w:tab w:val="left" w:pos="1584"/>
        </w:tabs>
        <w:spacing w:before="411" w:line="431" w:lineRule="exact"/>
        <w:ind w:left="1584" w:right="360" w:hanging="720"/>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Quantity and disposition of specific liquid, sludge, oil, solvent, or other materials important to sewer use control.</w:t>
      </w:r>
    </w:p>
    <w:p w:rsidR="008F08F8" w:rsidRPr="005A1C98" w:rsidRDefault="008F08F8">
      <w:pPr>
        <w:rPr>
          <w:rFonts w:asciiTheme="minorHAnsi" w:hAnsiTheme="minorHAnsi"/>
          <w:sz w:val="28"/>
          <w:szCs w:val="28"/>
        </w:rPr>
        <w:sectPr w:rsidR="008F08F8" w:rsidRPr="005A1C98">
          <w:pgSz w:w="12192" w:h="15840"/>
          <w:pgMar w:top="700" w:right="1128" w:bottom="349" w:left="1344" w:header="720" w:footer="720" w:gutter="0"/>
          <w:cols w:space="720"/>
        </w:sectPr>
      </w:pPr>
    </w:p>
    <w:p w:rsidR="008F08F8" w:rsidRPr="005A1C98" w:rsidRDefault="00EA52B1">
      <w:pPr>
        <w:numPr>
          <w:ilvl w:val="0"/>
          <w:numId w:val="21"/>
        </w:numPr>
        <w:tabs>
          <w:tab w:val="clear" w:pos="720"/>
          <w:tab w:val="left" w:pos="1656"/>
        </w:tabs>
        <w:spacing w:before="121" w:line="426" w:lineRule="exact"/>
        <w:ind w:left="1656" w:right="504" w:hanging="720"/>
        <w:textAlignment w:val="baseline"/>
        <w:rPr>
          <w:rFonts w:asciiTheme="minorHAnsi" w:eastAsia="Arial" w:hAnsiTheme="minorHAnsi"/>
          <w:color w:val="000000"/>
          <w:sz w:val="28"/>
          <w:szCs w:val="28"/>
        </w:rPr>
      </w:pPr>
      <w:r>
        <w:rPr>
          <w:rFonts w:asciiTheme="minorHAnsi" w:hAnsiTheme="minorHAnsi"/>
          <w:noProof/>
          <w:sz w:val="28"/>
          <w:szCs w:val="28"/>
        </w:rPr>
        <mc:AlternateContent>
          <mc:Choice Requires="wps">
            <w:drawing>
              <wp:anchor distT="0" distB="0" distL="0" distR="0" simplePos="0" relativeHeight="251656704" behindDoc="1" locked="0" layoutInCell="1" allowOverlap="1">
                <wp:simplePos x="0" y="0"/>
                <wp:positionH relativeFrom="page">
                  <wp:posOffset>6233160</wp:posOffset>
                </wp:positionH>
                <wp:positionV relativeFrom="page">
                  <wp:posOffset>478155</wp:posOffset>
                </wp:positionV>
                <wp:extent cx="719455" cy="116840"/>
                <wp:effectExtent l="0" t="0" r="0" b="0"/>
                <wp:wrapSquare wrapText="bothSides"/>
                <wp:docPr id="3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83" w:lineRule="exact"/>
                              <w:textAlignment w:val="baseline"/>
                              <w:rPr>
                                <w:rFonts w:ascii="Arial" w:eastAsia="Arial" w:hAnsi="Arial"/>
                                <w:b/>
                                <w:color w:val="000000"/>
                                <w:spacing w:val="-11"/>
                                <w:sz w:val="16"/>
                              </w:rPr>
                            </w:pPr>
                            <w:r>
                              <w:rPr>
                                <w:rFonts w:ascii="Arial" w:eastAsia="Arial" w:hAnsi="Arial"/>
                                <w:b/>
                                <w:color w:val="000000"/>
                                <w:spacing w:val="-11"/>
                                <w:sz w:val="16"/>
                              </w:rPr>
                              <w:t>December 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9" type="#_x0000_t202" style="position:absolute;left:0;text-align:left;margin-left:490.8pt;margin-top:37.65pt;width:56.65pt;height:9.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N2tQIAALMFAAAOAAAAZHJzL2Uyb0RvYy54bWysVNuOmzAQfa/Uf7D8zoKzJAG0ZLUbQlVp&#10;e5F2+wEOmGAVbGo7ge2q/96xCcleXqq2PFiDPT4+M3Nmrq6HtkEHpjSXIsXkIsCIiUKWXOxS/O0h&#10;9yKMtKGipI0ULMWPTOPr1ft3V32XsJmsZVMyhQBE6KTvUlwb0yW+r4uatVRfyI4JOKykaqmBX7Xz&#10;S0V7QG8bfxYEC7+XquyULJjWsJuNh3jl8KuKFeZLVWlmUJNi4Gbcqty6tau/uqLJTtGu5sWRBv0L&#10;Fi3lAh49QWXUULRX/A1UywsltazMRSFbX1YVL5iLAaIhwato7mvaMRcLJEd3pzTp/wdbfD58VYiX&#10;Kb6cYyRoCzV6YINBt3JAhIQ2QX2nE/C778DTDHAAhXbB6u5OFt81EnJdU7FjN0rJvma0BILE3vSf&#10;XR1xtAXZ9p9kCQ/RvZEOaKhUa7MH+UCADoV6PBXHkilgc0nicA4cCzgiZBGFrng+TabLndLmA5Mt&#10;skaKFdTegdPDnTaWDE0mF/uWkDlvGlf/RrzYAMdxB56Gq/bMknDlfIqDeBNtotALZ4uNFwZZ5t3k&#10;69Bb5GQ5zy6z9Tojv+y7JExqXpZM2GcmaZHwz0p3FPkoipO4tGx4aeEsJa1223Wj0IGCtHP3uZTD&#10;ydnNf0nDJQFieRUSmYXB7Sz28kW09MI8nHvxMoi8gMS38SII4zDLX4Z0xwX795BQn+J4PpuPWjqT&#10;fhVb4L63sdGk5QaGR8PbFEcnJ5pYBW5E6UprKG9G+1kqLP1zKqDcU6GdXq1ER7GaYTuMvXE59cFW&#10;lo+gYCVBYSBTmHxg1FL9xKiHKZJi/WNPFcOo+SigC+zImQw1GdvJoKKAqyk2GI3m2oyjad8pvqsB&#10;eewzIW+gUyruVGxbamRx7C+YDC6Y4xSzo+f5v/M6z9rVbwAAAP//AwBQSwMEFAAGAAgAAAAhADYx&#10;NBDgAAAACgEAAA8AAABkcnMvZG93bnJldi54bWxMj8FOwzAQRO9I/IO1SNyoXQppk8apKgQnJEQa&#10;Dj068TaxGq9D7Lbh73FPcFzN08zbfDPZnp1x9MaRhPlMAENqnDbUSviq3h5WwHxQpFXvCCX8oIdN&#10;cXuTq0y7C5V43oWWxRLymZLQhTBknPumQ6v8zA1IMTu40aoQz7HlelSXWG57/ihEwq0yFBc6NeBL&#10;h81xd7IStnsqX833R/1ZHkpTVamg9+Qo5f3dtF0DCziFPxiu+lEdiuhUuxNpz3oJ6WqeRFTC8nkB&#10;7AqI9CkFVsdosQRe5Pz/C8UvAAAA//8DAFBLAQItABQABgAIAAAAIQC2gziS/gAAAOEBAAATAAAA&#10;AAAAAAAAAAAAAAAAAABbQ29udGVudF9UeXBlc10ueG1sUEsBAi0AFAAGAAgAAAAhADj9If/WAAAA&#10;lAEAAAsAAAAAAAAAAAAAAAAALwEAAF9yZWxzLy5yZWxzUEsBAi0AFAAGAAgAAAAhANMoQ3a1AgAA&#10;swUAAA4AAAAAAAAAAAAAAAAALgIAAGRycy9lMm9Eb2MueG1sUEsBAi0AFAAGAAgAAAAhADYxNBDg&#10;AAAACgEAAA8AAAAAAAAAAAAAAAAADwUAAGRycy9kb3ducmV2LnhtbFBLBQYAAAAABAAEAPMAAAAc&#10;BgAAAAA=&#10;" filled="f" stroked="f">
                <v:textbox inset="0,0,0,0">
                  <w:txbxContent>
                    <w:p w:rsidR="00F0022B" w:rsidRDefault="00F0022B">
                      <w:pPr>
                        <w:spacing w:line="183" w:lineRule="exact"/>
                        <w:textAlignment w:val="baseline"/>
                        <w:rPr>
                          <w:rFonts w:ascii="Arial" w:eastAsia="Arial" w:hAnsi="Arial"/>
                          <w:b/>
                          <w:color w:val="000000"/>
                          <w:spacing w:val="-11"/>
                          <w:sz w:val="16"/>
                        </w:rPr>
                      </w:pPr>
                      <w:r>
                        <w:rPr>
                          <w:rFonts w:ascii="Arial" w:eastAsia="Arial" w:hAnsi="Arial"/>
                          <w:b/>
                          <w:color w:val="000000"/>
                          <w:spacing w:val="-11"/>
                          <w:sz w:val="16"/>
                        </w:rPr>
                        <w:t>December 1993</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57728" behindDoc="1" locked="0" layoutInCell="1" allowOverlap="1">
                <wp:simplePos x="0" y="0"/>
                <wp:positionH relativeFrom="page">
                  <wp:posOffset>3701415</wp:posOffset>
                </wp:positionH>
                <wp:positionV relativeFrom="page">
                  <wp:posOffset>9601835</wp:posOffset>
                </wp:positionV>
                <wp:extent cx="491490" cy="173355"/>
                <wp:effectExtent l="0" t="0" r="0" b="0"/>
                <wp:wrapSquare wrapText="bothSides"/>
                <wp:docPr id="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2" w:lineRule="exact"/>
                              <w:textAlignment w:val="baseline"/>
                              <w:rPr>
                                <w:rFonts w:ascii="Arial" w:eastAsia="Arial" w:hAnsi="Arial"/>
                                <w:b/>
                                <w:color w:val="000000"/>
                                <w:spacing w:val="13"/>
                                <w:sz w:val="24"/>
                              </w:rPr>
                            </w:pPr>
                            <w:r>
                              <w:rPr>
                                <w:rFonts w:ascii="Arial" w:eastAsia="Arial" w:hAnsi="Arial"/>
                                <w:b/>
                                <w:color w:val="000000"/>
                                <w:spacing w:val="13"/>
                                <w:sz w:val="24"/>
                              </w:rPr>
                              <w:t>- 21 -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0" type="#_x0000_t202" style="position:absolute;left:0;text-align:left;margin-left:291.45pt;margin-top:756.05pt;width:38.7pt;height:13.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RMsAIAALM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FTgpGgDfTokfUG3ckeheHUFqhrdQx+Dy14mh4OoNGOrG7vZf5VIyHXFRU7dquU7CpGC0gwtDf9&#10;s6sDjrYg2+6DLCAQ3RvpgPpSNbZ6UA8E6NCop1NzbDI5bJIoJBGc5HAULqbT2cxFoPF4uVXavGOy&#10;QdZIsILeO3B6uNfGJkPj0cXGEjLjde36X4uLDXAcdiA0XLVnNgnXzh9REG2WmyXxyGS+8UiQpt5t&#10;tibePAsXs3Sartdp+NPGDUlc8aJgwoYZpRWSP2vdUeSDKE7i0rLmhYWzKWm1265rhQ4UpJ2571iQ&#10;Mzf/Mg1XBODyglI4IcHdJPKy+XLhkYzMvGgRLL0gjO6ieUAikmaXlO65YP9OCXUJjmaT2aCl33IL&#10;3PeaG40bbmB41LxJ8PLkRGOrwI0oXGsN5fVgn5XCpv9cCmj32GinVyvRQaym3/bj2wA0K+atLJ5A&#10;wUqCwkCMMPnAqKT6jlEHUyTB+tueKoZR/V7AK7AjZzTUaGxHg4ocribYYDSYazOMpn2r+K4C5OGd&#10;CXkLL6XkTsXPWRzfF0wGR+Y4xezoOf93Xs+zdvULAAD//wMAUEsDBBQABgAIAAAAIQDPVZRs4gAA&#10;AA0BAAAPAAAAZHJzL2Rvd25yZXYueG1sTI/BTsMwDIbvSLxDZCRuLG3HqrU0nSYEJ6RpXTlwTJus&#10;jdY4pcm28vZ4Jzja/6ffn4vNbAd20ZM3DgXEiwiYxtYpg52Az/r9aQ3MB4lKDg61gB/tYVPe3xUy&#10;V+6Klb4cQseoBH0uBfQhjDnnvu21lX7hRo2UHd1kZaBx6ria5JXK7cCTKEq5lQbpQi9H/drr9nQ4&#10;WwHbL6zezPeu2VfHytR1FuFHehLi8WHevgALeg5/MNz0SR1KcmrcGZVng4DVOskIpWAVJzEwQtI0&#10;WgJrbqtl9gy8LPj/L8pfAAAA//8DAFBLAQItABQABgAIAAAAIQC2gziS/gAAAOEBAAATAAAAAAAA&#10;AAAAAAAAAAAAAABbQ29udGVudF9UeXBlc10ueG1sUEsBAi0AFAAGAAgAAAAhADj9If/WAAAAlAEA&#10;AAsAAAAAAAAAAAAAAAAALwEAAF9yZWxzLy5yZWxzUEsBAi0AFAAGAAgAAAAhAKAcpEywAgAAswUA&#10;AA4AAAAAAAAAAAAAAAAALgIAAGRycy9lMm9Eb2MueG1sUEsBAi0AFAAGAAgAAAAhAM9VlGziAAAA&#10;DQEAAA8AAAAAAAAAAAAAAAAACgUAAGRycy9kb3ducmV2LnhtbFBLBQYAAAAABAAEAPMAAAAZBgAA&#10;AAA=&#10;" filled="f" stroked="f">
                <v:textbox inset="0,0,0,0">
                  <w:txbxContent>
                    <w:p w:rsidR="00F0022B" w:rsidRDefault="00F0022B">
                      <w:pPr>
                        <w:spacing w:line="272" w:lineRule="exact"/>
                        <w:textAlignment w:val="baseline"/>
                        <w:rPr>
                          <w:rFonts w:ascii="Arial" w:eastAsia="Arial" w:hAnsi="Arial"/>
                          <w:b/>
                          <w:color w:val="000000"/>
                          <w:spacing w:val="13"/>
                          <w:sz w:val="24"/>
                        </w:rPr>
                      </w:pPr>
                      <w:r>
                        <w:rPr>
                          <w:rFonts w:ascii="Arial" w:eastAsia="Arial" w:hAnsi="Arial"/>
                          <w:b/>
                          <w:color w:val="000000"/>
                          <w:spacing w:val="13"/>
                          <w:sz w:val="24"/>
                        </w:rPr>
                        <w:t>- 21 -</w:t>
                      </w:r>
                    </w:p>
                  </w:txbxContent>
                </v:textbox>
                <w10:wrap type="square" anchorx="page" anchory="page"/>
              </v:shape>
            </w:pict>
          </mc:Fallback>
        </mc:AlternateContent>
      </w:r>
      <w:r w:rsidR="00A921CF" w:rsidRPr="005A1C98">
        <w:rPr>
          <w:rFonts w:asciiTheme="minorHAnsi" w:eastAsia="Arial" w:hAnsiTheme="minorHAnsi"/>
          <w:color w:val="000000"/>
          <w:sz w:val="28"/>
          <w:szCs w:val="28"/>
        </w:rPr>
        <w:t>A plot plan of sewers on the user's property showing sewer and pre</w:t>
      </w:r>
      <w:r w:rsidR="00A921CF" w:rsidRPr="005A1C98">
        <w:rPr>
          <w:rFonts w:asciiTheme="minorHAnsi" w:eastAsia="Arial" w:hAnsiTheme="minorHAnsi"/>
          <w:color w:val="000000"/>
          <w:sz w:val="28"/>
          <w:szCs w:val="28"/>
        </w:rPr>
        <w:softHyphen/>
        <w:t>treatment facility location.</w:t>
      </w:r>
    </w:p>
    <w:p w:rsidR="008F08F8" w:rsidRPr="005A1C98" w:rsidRDefault="00A921CF">
      <w:pPr>
        <w:numPr>
          <w:ilvl w:val="0"/>
          <w:numId w:val="21"/>
        </w:numPr>
        <w:tabs>
          <w:tab w:val="clear" w:pos="720"/>
          <w:tab w:val="left" w:pos="1656"/>
        </w:tabs>
        <w:spacing w:before="554" w:line="286" w:lineRule="exact"/>
        <w:ind w:left="1656" w:hanging="720"/>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Plans and specifications of wastewater pretreatment facilities.</w:t>
      </w:r>
    </w:p>
    <w:p w:rsidR="008F08F8" w:rsidRPr="005A1C98" w:rsidRDefault="00A921CF">
      <w:pPr>
        <w:numPr>
          <w:ilvl w:val="0"/>
          <w:numId w:val="21"/>
        </w:numPr>
        <w:tabs>
          <w:tab w:val="clear" w:pos="720"/>
          <w:tab w:val="left" w:pos="1656"/>
        </w:tabs>
        <w:spacing w:before="425" w:line="426" w:lineRule="exact"/>
        <w:ind w:left="1656" w:right="144" w:hanging="720"/>
        <w:jc w:val="both"/>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Details of systems to prevent and control the losses of materials through spills to the municipal sewer.</w:t>
      </w:r>
    </w:p>
    <w:p w:rsidR="008F08F8" w:rsidRPr="005A1C98" w:rsidRDefault="00A921CF">
      <w:pPr>
        <w:numPr>
          <w:ilvl w:val="0"/>
          <w:numId w:val="22"/>
        </w:numPr>
        <w:tabs>
          <w:tab w:val="clear" w:pos="1512"/>
          <w:tab w:val="left" w:pos="1656"/>
        </w:tabs>
        <w:spacing w:before="399" w:line="426" w:lineRule="exact"/>
        <w:ind w:left="144" w:right="144"/>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All measurements, tests, and analyses of the characteristics of waters and wastes to which reference is made in this ordinance shall be determined in accordance with EPA approved methods published in the Code of Federal Regula</w:t>
      </w:r>
      <w:r w:rsidRPr="005A1C98">
        <w:rPr>
          <w:rFonts w:asciiTheme="minorHAnsi" w:eastAsia="Arial" w:hAnsiTheme="minorHAnsi"/>
          <w:color w:val="000000"/>
          <w:spacing w:val="-4"/>
          <w:sz w:val="28"/>
          <w:szCs w:val="28"/>
        </w:rPr>
        <w:softHyphen/>
        <w:t>tions, Title 40, Part 136 (40 CFR 136), or if none are available, then with methods specified in the latest edition of "Standard Methods for the Examination of Water and Wastewater", published by the American Public Health Association and shall be obtained at the control structure provided, or upon suitable samples taken at said control structure. In the event that no special structure has been required, the control structure shall be considered to be the nearest downstream manhole in the public sewer to the point at which the Building Sewer is connected. If no downstream manhole exists where a representative sample can be taken, then the sample location will be determined by the Board. Sampling shall be carried out by customarily accepted methods to reflect the effect of constituents upon the wastewater works and to determine the existence of hazards to life, limb, and property. (The particular analyses involved will determine whether a twenty-four (24) hour composite of all discharges of a premise is appropriate or whether a grab sample or samples should be taken. Normally, but not always, BOD and suspended solids analyses are obtained from twenty-four (24) hour composites of all discharges whereas pH's are determined from periodic grab samples). Sampling methods, location times, dura</w:t>
      </w:r>
      <w:r w:rsidRPr="005A1C98">
        <w:rPr>
          <w:rFonts w:asciiTheme="minorHAnsi" w:eastAsia="Arial" w:hAnsiTheme="minorHAnsi"/>
          <w:color w:val="000000"/>
          <w:spacing w:val="-4"/>
          <w:sz w:val="28"/>
          <w:szCs w:val="28"/>
        </w:rPr>
        <w:softHyphen/>
        <w:t>tions, and frequencies shall be subject to approval by the Board.</w:t>
      </w:r>
    </w:p>
    <w:p w:rsidR="008F08F8" w:rsidRPr="005A1C98" w:rsidRDefault="00A921CF">
      <w:pPr>
        <w:numPr>
          <w:ilvl w:val="0"/>
          <w:numId w:val="22"/>
        </w:numPr>
        <w:tabs>
          <w:tab w:val="clear" w:pos="1512"/>
          <w:tab w:val="left" w:pos="1656"/>
        </w:tabs>
        <w:spacing w:before="435" w:line="426" w:lineRule="exact"/>
        <w:ind w:left="144" w:right="288"/>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No statement contained in the article, except for Section 403, shall be construed as preventing any special agreement or arrangement between the Board and any industrial user whereby an industrial waste of unusual strength or character</w:t>
      </w:r>
    </w:p>
    <w:p w:rsidR="008F08F8" w:rsidRPr="005A1C98" w:rsidRDefault="008F08F8">
      <w:pPr>
        <w:rPr>
          <w:rFonts w:asciiTheme="minorHAnsi" w:hAnsiTheme="minorHAnsi"/>
          <w:sz w:val="28"/>
          <w:szCs w:val="28"/>
        </w:rPr>
        <w:sectPr w:rsidR="008F08F8" w:rsidRPr="005A1C98">
          <w:pgSz w:w="12163" w:h="15840"/>
          <w:pgMar w:top="937" w:right="1157" w:bottom="323" w:left="1286" w:header="720" w:footer="720" w:gutter="0"/>
          <w:cols w:space="720"/>
        </w:sectPr>
      </w:pPr>
    </w:p>
    <w:p w:rsidR="008F08F8" w:rsidRPr="005A1C98" w:rsidRDefault="00A921CF">
      <w:pPr>
        <w:spacing w:before="3" w:line="202" w:lineRule="exact"/>
        <w:ind w:left="72" w:right="72"/>
        <w:jc w:val="right"/>
        <w:textAlignment w:val="baseline"/>
        <w:rPr>
          <w:rFonts w:asciiTheme="minorHAnsi" w:eastAsia="Arial" w:hAnsiTheme="minorHAnsi"/>
          <w:color w:val="000000"/>
          <w:spacing w:val="-7"/>
          <w:sz w:val="28"/>
          <w:szCs w:val="28"/>
        </w:rPr>
      </w:pPr>
      <w:r w:rsidRPr="005A1C98">
        <w:rPr>
          <w:rFonts w:asciiTheme="minorHAnsi" w:eastAsia="Arial" w:hAnsiTheme="minorHAnsi"/>
          <w:color w:val="000000"/>
          <w:spacing w:val="-7"/>
          <w:sz w:val="28"/>
          <w:szCs w:val="28"/>
        </w:rPr>
        <w:t>December 1993</w:t>
      </w:r>
    </w:p>
    <w:p w:rsidR="008F08F8" w:rsidRPr="005A1C98" w:rsidRDefault="00A921CF">
      <w:pPr>
        <w:spacing w:before="110" w:line="428" w:lineRule="exact"/>
        <w:ind w:left="72" w:right="7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may be accepted by the Board for treatment subject to payment therefore by the Industrial concern, provided that such agreements do not contravene any require</w:t>
      </w:r>
      <w:r w:rsidRPr="005A1C98">
        <w:rPr>
          <w:rFonts w:asciiTheme="minorHAnsi" w:eastAsia="Arial" w:hAnsiTheme="minorHAnsi"/>
          <w:color w:val="000000"/>
          <w:sz w:val="28"/>
          <w:szCs w:val="28"/>
        </w:rPr>
        <w:softHyphen/>
        <w:t>ments of existing Federal and/or State laws, and/or regulations promulgated thereun</w:t>
      </w:r>
      <w:r w:rsidRPr="005A1C98">
        <w:rPr>
          <w:rFonts w:asciiTheme="minorHAnsi" w:eastAsia="Arial" w:hAnsiTheme="minorHAnsi"/>
          <w:color w:val="000000"/>
          <w:sz w:val="28"/>
          <w:szCs w:val="28"/>
        </w:rPr>
        <w:softHyphen/>
        <w:t>der, are compatible with any User Charge System in effect, and do not waive applica</w:t>
      </w:r>
      <w:r w:rsidRPr="005A1C98">
        <w:rPr>
          <w:rFonts w:asciiTheme="minorHAnsi" w:eastAsia="Arial" w:hAnsiTheme="minorHAnsi"/>
          <w:color w:val="000000"/>
          <w:sz w:val="28"/>
          <w:szCs w:val="28"/>
        </w:rPr>
        <w:softHyphen/>
        <w:t>ble National Categorical Pretreatment Standards.</w:t>
      </w:r>
    </w:p>
    <w:p w:rsidR="008F08F8" w:rsidRPr="005A1C98" w:rsidRDefault="00A921CF">
      <w:pPr>
        <w:numPr>
          <w:ilvl w:val="0"/>
          <w:numId w:val="23"/>
        </w:numPr>
        <w:tabs>
          <w:tab w:val="clear" w:pos="1512"/>
          <w:tab w:val="left" w:pos="1584"/>
        </w:tabs>
        <w:spacing w:before="376" w:line="428" w:lineRule="exact"/>
        <w:ind w:left="72" w:right="72"/>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Septic tank waste (septage) may be accepted at the Suncook WWTP in Allenstown, at such times as are established by the treatment plant, and as directed by the supervisor of the treatment plant, provided such wastes do not contain toxic pollutants or materials, and provided such discharge does not violate any of the provisions set forth in this Ordinance. Permits to use such facilities shall be under the jurisdiction of the Board. The discharge of industrial wastes as "industrial septage" requires prior approval by the WSPCD. Fees for dumping septage are $150.00 per dump plus fifteen cents ($.15) per gallon after the first 1,000 gallons. Procedures for the disposal of such wastes shall be in conformance with the operating policy of the Suncook wastewater treatment plant and disposal shall be accomplished under supervision of facility personnel unless specifically permitted otherwise. Septage will not be accepted if it will interfere with proper operation of the treatment works and disposal facilities (RSA 486.13).</w:t>
      </w:r>
    </w:p>
    <w:p w:rsidR="008F08F8" w:rsidRPr="005A1C98" w:rsidRDefault="00A921CF">
      <w:pPr>
        <w:numPr>
          <w:ilvl w:val="0"/>
          <w:numId w:val="23"/>
        </w:numPr>
        <w:tabs>
          <w:tab w:val="clear" w:pos="1512"/>
          <w:tab w:val="left" w:pos="1584"/>
        </w:tabs>
        <w:spacing w:before="414" w:line="428" w:lineRule="exact"/>
        <w:ind w:left="72" w:right="86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It shall be illegal to meet requirements of this Sewer Ordinance by diluting wastes in lieu of proper pretreatment.</w:t>
      </w:r>
    </w:p>
    <w:p w:rsidR="008F08F8" w:rsidRPr="005A1C98" w:rsidRDefault="00A921CF">
      <w:pPr>
        <w:numPr>
          <w:ilvl w:val="0"/>
          <w:numId w:val="23"/>
        </w:numPr>
        <w:tabs>
          <w:tab w:val="clear" w:pos="1512"/>
          <w:tab w:val="left" w:pos="1584"/>
        </w:tabs>
        <w:spacing w:before="434" w:line="428" w:lineRule="exact"/>
        <w:ind w:left="72" w:right="72"/>
        <w:textAlignment w:val="baseline"/>
        <w:rPr>
          <w:rFonts w:asciiTheme="minorHAnsi" w:eastAsia="Arial" w:hAnsiTheme="minorHAnsi"/>
          <w:color w:val="000000"/>
          <w:spacing w:val="-6"/>
          <w:sz w:val="28"/>
          <w:szCs w:val="28"/>
        </w:rPr>
      </w:pPr>
      <w:r w:rsidRPr="005A1C98">
        <w:rPr>
          <w:rFonts w:asciiTheme="minorHAnsi" w:eastAsia="Arial" w:hAnsiTheme="minorHAnsi"/>
          <w:color w:val="000000"/>
          <w:spacing w:val="-6"/>
          <w:sz w:val="28"/>
          <w:szCs w:val="28"/>
        </w:rPr>
        <w:t>Each industrial user shall provide protection from accidental discharge of prohibited materials or other substances regulated by this Ordinance. Facilities to prevent accidental discharges shall be provided and maintained at the industrial user's expense.</w:t>
      </w:r>
    </w:p>
    <w:p w:rsidR="008F08F8" w:rsidRPr="005A1C98" w:rsidRDefault="00A921CF">
      <w:pPr>
        <w:numPr>
          <w:ilvl w:val="0"/>
          <w:numId w:val="23"/>
        </w:numPr>
        <w:tabs>
          <w:tab w:val="clear" w:pos="1512"/>
          <w:tab w:val="left" w:pos="1584"/>
        </w:tabs>
        <w:spacing w:before="401" w:line="428" w:lineRule="exact"/>
        <w:ind w:left="72" w:right="7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Bypass is prohibited except where the bypass is unavoidable to prevent loss of life, personal injury, or severe property damage. The industrial user shall notify the Board immediately in the event of any bypass.</w:t>
      </w:r>
    </w:p>
    <w:p w:rsidR="008F08F8" w:rsidRPr="005A1C98" w:rsidRDefault="008F08F8">
      <w:pPr>
        <w:rPr>
          <w:rFonts w:asciiTheme="minorHAnsi" w:hAnsiTheme="minorHAnsi"/>
          <w:sz w:val="28"/>
          <w:szCs w:val="28"/>
        </w:rPr>
        <w:sectPr w:rsidR="008F08F8" w:rsidRPr="005A1C98">
          <w:pgSz w:w="12163" w:h="15840"/>
          <w:pgMar w:top="720" w:right="1118" w:bottom="1204" w:left="1325" w:header="720" w:footer="720" w:gutter="0"/>
          <w:cols w:space="720"/>
        </w:sectPr>
      </w:pPr>
    </w:p>
    <w:p w:rsidR="008F08F8" w:rsidRPr="005A1C98" w:rsidRDefault="00EA52B1">
      <w:pPr>
        <w:numPr>
          <w:ilvl w:val="0"/>
          <w:numId w:val="24"/>
        </w:numPr>
        <w:tabs>
          <w:tab w:val="clear" w:pos="1440"/>
          <w:tab w:val="left" w:pos="1584"/>
        </w:tabs>
        <w:spacing w:before="115" w:line="426" w:lineRule="exact"/>
        <w:ind w:left="144" w:right="72"/>
        <w:textAlignment w:val="baseline"/>
        <w:rPr>
          <w:rFonts w:asciiTheme="minorHAnsi" w:eastAsia="Arial" w:hAnsiTheme="minorHAnsi"/>
          <w:color w:val="000000"/>
          <w:spacing w:val="-9"/>
          <w:sz w:val="28"/>
          <w:szCs w:val="28"/>
        </w:rPr>
      </w:pPr>
      <w:r>
        <w:rPr>
          <w:rFonts w:asciiTheme="minorHAnsi" w:hAnsiTheme="minorHAnsi"/>
          <w:noProof/>
          <w:sz w:val="28"/>
          <w:szCs w:val="28"/>
        </w:rPr>
        <mc:AlternateContent>
          <mc:Choice Requires="wps">
            <w:drawing>
              <wp:anchor distT="0" distB="0" distL="0" distR="0" simplePos="0" relativeHeight="251658752" behindDoc="1" locked="0" layoutInCell="1" allowOverlap="1">
                <wp:simplePos x="0" y="0"/>
                <wp:positionH relativeFrom="page">
                  <wp:posOffset>6224270</wp:posOffset>
                </wp:positionH>
                <wp:positionV relativeFrom="page">
                  <wp:posOffset>477520</wp:posOffset>
                </wp:positionV>
                <wp:extent cx="718820" cy="124460"/>
                <wp:effectExtent l="0" t="0" r="0" b="0"/>
                <wp:wrapSquare wrapText="bothSides"/>
                <wp:docPr id="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84"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1" type="#_x0000_t202" style="position:absolute;left:0;text-align:left;margin-left:490.1pt;margin-top:37.6pt;width:56.6pt;height:9.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uH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9cYcdJCjx7poNGdGJDvB6ZAfacSsHvowFIPoIBG22RVdy+K7wpxsa4J39FbKUVfU1JCgL556b54&#10;OuIoA7LtP4kSHJG9FhZoqGRrqgf1QIAOjXo6NccEU8Dlwo+iADQFqPwgDOe2eS5JpsedVPoDFS0y&#10;Qool9N6Ck8O90iYYkkwmxhcXOWsa2/+Gv7oAw/EGXMNTozNB2HY+x168iTZR6ITBfOOEXpY5t/k6&#10;dOa5v5hl19l6nfm/jF8/TGpWlpQbNxO1/PDPWnck+UiKE7mUaFhp4ExISu6260aiAwFq5/azJQfN&#10;2cx9HYYtAuRykRKU07sLYiefRwsnzMOZEy+8yPH8+C6ee2EcZvnrlO4Zp/+eEupTHM+C2cilc9AX&#10;uXn2e5sbSVqmYXk0rE1xdDIiiWHghpe2tZqwZpRflMKEfy4FtHtqtOWroehIVj1sh3E2ZtMcbEX5&#10;BAyWAhgGZITNB0It5E+MetgiKVY/9kRSjJqPHKbArJxJkJOwnQTCC3iaYo3RKK71uJr2nWS7GpDH&#10;OePiFialYpbFZqTGKI7zBZvBJnPcYmb1vPy3Vuddu/oNAAD//wMAUEsDBBQABgAIAAAAIQDJc1tn&#10;4AAAAAoBAAAPAAAAZHJzL2Rvd25yZXYueG1sTI/BTsMwDIbvSLxDZCRuLNkYo+2aThOCExJaVw4c&#10;0yZrozVOabKtvD3eCU6W9X/6/TnfTK5nZzMG61HCfCaAGWy8tthK+KzeHhJgISrUqvdoJPyYAJvi&#10;9iZXmfYXLM15H1tGJRgyJaGLccg4D01nnAozPxik7OBHpyKtY8v1qC5U7nq+EGLFnbJIFzo1mJfO&#10;NMf9yUnYfmH5ar8/6l15KG1VpQLfV0cp7++m7RpYNFP8g+GqT+pQkFPtT6gD6yWkiVgQKuH5ieYV&#10;EOnjElhN0TIBXuT8/wvFLwAAAP//AwBQSwECLQAUAAYACAAAACEAtoM4kv4AAADhAQAAEwAAAAAA&#10;AAAAAAAAAAAAAAAAW0NvbnRlbnRfVHlwZXNdLnhtbFBLAQItABQABgAIAAAAIQA4/SH/1gAAAJQB&#10;AAALAAAAAAAAAAAAAAAAAC8BAABfcmVscy8ucmVsc1BLAQItABQABgAIAAAAIQCh0DuHswIAALMF&#10;AAAOAAAAAAAAAAAAAAAAAC4CAABkcnMvZTJvRG9jLnhtbFBLAQItABQABgAIAAAAIQDJc1tn4AAA&#10;AAoBAAAPAAAAAAAAAAAAAAAAAA0FAABkcnMvZG93bnJldi54bWxQSwUGAAAAAAQABADzAAAAGgYA&#10;AAAA&#10;" filled="f" stroked="f">
                <v:textbox inset="0,0,0,0">
                  <w:txbxContent>
                    <w:p w:rsidR="00F0022B" w:rsidRDefault="00F0022B">
                      <w:pPr>
                        <w:spacing w:line="184"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59776" behindDoc="1" locked="0" layoutInCell="1" allowOverlap="1">
                <wp:simplePos x="0" y="0"/>
                <wp:positionH relativeFrom="page">
                  <wp:posOffset>3692525</wp:posOffset>
                </wp:positionH>
                <wp:positionV relativeFrom="page">
                  <wp:posOffset>9605010</wp:posOffset>
                </wp:positionV>
                <wp:extent cx="494030" cy="178435"/>
                <wp:effectExtent l="0" t="0" r="0" b="0"/>
                <wp:wrapSquare wrapText="bothSides"/>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7" w:lineRule="exact"/>
                              <w:textAlignment w:val="baseline"/>
                              <w:rPr>
                                <w:rFonts w:ascii="Arial" w:eastAsia="Arial" w:hAnsi="Arial"/>
                                <w:b/>
                                <w:color w:val="000000"/>
                                <w:spacing w:val="9"/>
                                <w:sz w:val="25"/>
                              </w:rPr>
                            </w:pPr>
                            <w:r>
                              <w:rPr>
                                <w:rFonts w:ascii="Arial" w:eastAsia="Arial" w:hAnsi="Arial"/>
                                <w:b/>
                                <w:color w:val="000000"/>
                                <w:spacing w:val="9"/>
                                <w:sz w:val="25"/>
                              </w:rPr>
                              <w:t>- 23 -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2" type="#_x0000_t202" style="position:absolute;left:0;text-align:left;margin-left:290.75pt;margin-top:756.3pt;width:38.9pt;height:14.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AsQIAALM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ACNOWqjRIx00uhMD8n3fJKjvVAJ+Dx146gEOoNCWrOruRfFVIS7WNeE7eiul6GtKSgjQ3nTP&#10;ro44yoBs+w+ihIfIXgsLNFSyNdmDfCBAh0I9nYpjgilgM4xDbwYnBRz5yyiczU1sLkmmy51U+h0V&#10;LTJGiiXU3oKTw73So+vkYt7iImdNY+vf8IsNwBx34Gm4as5MELacP2Iv3kSbKHTCYLFxQi/LnNt8&#10;HTqL3F/Os1m2Xmf+T/OuHyY1K0vKzTOTtPzwz0p3FPkoipO4lGhYaeBMSErututGogMBaef2Oybk&#10;zM29DMPmC7i8oOQHoXcXxE6+iJZOmIdzJ156keP58V288CDxWX5J6Z5x+u+UUJ/ieB7MRy39lptn&#10;v9fcSNIyDcOjYW2Ko5MTSYwCN7y0pdWENaN9lgoT/nMqoNxToa1ejURHsephO4y9sZj6YCvKJ1Cw&#10;FKAwECNMPjBqIb9j1MMUSbH6tieSYtS859AFZuRMhpyM7WQQXsDVFGuMRnOtx9G07yTb1YA89hkX&#10;t9ApFbMqNi01RgEUzAImgyVznGJm9JyvrdfzrF39AgAA//8DAFBLAwQUAAYACAAAACEAOSVf1eEA&#10;AAANAQAADwAAAGRycy9kb3ducmV2LnhtbEyPwU7DMAyG70i8Q2QkbizpoGUrTacJwQkJ0ZUDx7Tx&#10;2miNU5psK29PdoKj/X/6/bnYzHZgJ5y8cSQhWQhgSK3ThjoJn/Xr3QqYD4q0GhyhhB/0sCmvrwqV&#10;a3emCk+70LFYQj5XEvoQxpxz3/ZolV+4ESlmezdZFeI4dVxP6hzL7cCXQmTcKkPxQq9GfO6xPeyO&#10;VsL2i6oX8/3efFT7ytT1WtBbdpDy9mbePgELOIc/GC76UR3K6NS4I2nPBgnpKkkjGoM0WWbAIpKl&#10;63tgzWX1IB6BlwX//0X5CwAA//8DAFBLAQItABQABgAIAAAAIQC2gziS/gAAAOEBAAATAAAAAAAA&#10;AAAAAAAAAAAAAABbQ29udGVudF9UeXBlc10ueG1sUEsBAi0AFAAGAAgAAAAhADj9If/WAAAAlAEA&#10;AAsAAAAAAAAAAAAAAAAALwEAAF9yZWxzLy5yZWxzUEsBAi0AFAAGAAgAAAAhAPuOz4CxAgAAswUA&#10;AA4AAAAAAAAAAAAAAAAALgIAAGRycy9lMm9Eb2MueG1sUEsBAi0AFAAGAAgAAAAhADklX9XhAAAA&#10;DQEAAA8AAAAAAAAAAAAAAAAACwUAAGRycy9kb3ducmV2LnhtbFBLBQYAAAAABAAEAPMAAAAZBgAA&#10;AAA=&#10;" filled="f" stroked="f">
                <v:textbox inset="0,0,0,0">
                  <w:txbxContent>
                    <w:p w:rsidR="00F0022B" w:rsidRDefault="00F0022B">
                      <w:pPr>
                        <w:spacing w:line="267" w:lineRule="exact"/>
                        <w:textAlignment w:val="baseline"/>
                        <w:rPr>
                          <w:rFonts w:ascii="Arial" w:eastAsia="Arial" w:hAnsi="Arial"/>
                          <w:b/>
                          <w:color w:val="000000"/>
                          <w:spacing w:val="9"/>
                          <w:sz w:val="25"/>
                        </w:rPr>
                      </w:pPr>
                      <w:r>
                        <w:rPr>
                          <w:rFonts w:ascii="Arial" w:eastAsia="Arial" w:hAnsi="Arial"/>
                          <w:b/>
                          <w:color w:val="000000"/>
                          <w:spacing w:val="9"/>
                          <w:sz w:val="25"/>
                        </w:rPr>
                        <w:t>- 23 -</w:t>
                      </w:r>
                    </w:p>
                  </w:txbxContent>
                </v:textbox>
                <w10:wrap type="square" anchorx="page" anchory="page"/>
              </v:shape>
            </w:pict>
          </mc:Fallback>
        </mc:AlternateContent>
      </w:r>
      <w:r w:rsidR="00A921CF" w:rsidRPr="005A1C98">
        <w:rPr>
          <w:rFonts w:asciiTheme="minorHAnsi" w:eastAsia="Arial" w:hAnsiTheme="minorHAnsi"/>
          <w:color w:val="000000"/>
          <w:spacing w:val="-9"/>
          <w:sz w:val="28"/>
          <w:szCs w:val="28"/>
        </w:rPr>
        <w:t xml:space="preserve">A notice shall be permanently posted plainly visible to an industrial user's personnel responsible for managing wastewater discharges, which shall instruct all employees whom to call in the event of a spill, slug discharge, pretreatment upset or bypass. Employers shall insure that all employees who may cause or suffer such a discharge to </w:t>
      </w:r>
      <w:r w:rsidR="00177C38" w:rsidRPr="005A1C98">
        <w:rPr>
          <w:rFonts w:asciiTheme="minorHAnsi" w:eastAsia="Arial" w:hAnsiTheme="minorHAnsi"/>
          <w:color w:val="000000"/>
          <w:spacing w:val="-9"/>
          <w:sz w:val="28"/>
          <w:szCs w:val="28"/>
        </w:rPr>
        <w:t>occur</w:t>
      </w:r>
      <w:r w:rsidR="00A921CF" w:rsidRPr="005A1C98">
        <w:rPr>
          <w:rFonts w:asciiTheme="minorHAnsi" w:eastAsia="Arial" w:hAnsiTheme="minorHAnsi"/>
          <w:color w:val="000000"/>
          <w:spacing w:val="-9"/>
          <w:sz w:val="28"/>
          <w:szCs w:val="28"/>
        </w:rPr>
        <w:t xml:space="preserve"> know of the required notification of Suncook Wastewater Treat</w:t>
      </w:r>
      <w:r w:rsidR="00A921CF" w:rsidRPr="005A1C98">
        <w:rPr>
          <w:rFonts w:asciiTheme="minorHAnsi" w:eastAsia="Arial" w:hAnsiTheme="minorHAnsi"/>
          <w:color w:val="000000"/>
          <w:spacing w:val="-9"/>
          <w:sz w:val="28"/>
          <w:szCs w:val="28"/>
        </w:rPr>
        <w:softHyphen/>
        <w:t>ment Facility and the Board.</w:t>
      </w:r>
    </w:p>
    <w:p w:rsidR="008F08F8" w:rsidRPr="005A1C98" w:rsidRDefault="00A921CF">
      <w:pPr>
        <w:numPr>
          <w:ilvl w:val="0"/>
          <w:numId w:val="24"/>
        </w:numPr>
        <w:tabs>
          <w:tab w:val="clear" w:pos="1440"/>
          <w:tab w:val="left" w:pos="1584"/>
        </w:tabs>
        <w:spacing w:before="411" w:line="426" w:lineRule="exact"/>
        <w:ind w:left="144" w:right="72"/>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If sampling performed by an industrial user indicates a violation, the user shall notify the Suncook Wastewater Treatment Facility and the Board within 24 hours of becoming aware of the violation. The User shall also repeat the sampling and analysis and submit the results of the repeat analysis to the Suncook Wastewater Treatment Facility and the Board within 30 days after becoming aware of the violation, except that the Industrial User is not required to resample if:</w:t>
      </w:r>
    </w:p>
    <w:p w:rsidR="008F08F8" w:rsidRPr="005A1C98" w:rsidRDefault="00A921CF">
      <w:pPr>
        <w:numPr>
          <w:ilvl w:val="0"/>
          <w:numId w:val="25"/>
        </w:numPr>
        <w:tabs>
          <w:tab w:val="clear" w:pos="720"/>
          <w:tab w:val="left" w:pos="1584"/>
        </w:tabs>
        <w:spacing w:before="404" w:line="436" w:lineRule="exact"/>
        <w:ind w:left="1584" w:right="360" w:hanging="720"/>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The Town performs sampling at the industrial user at a frequency of at least once per month, or</w:t>
      </w:r>
    </w:p>
    <w:p w:rsidR="008F08F8" w:rsidRPr="005A1C98" w:rsidRDefault="00A921CF">
      <w:pPr>
        <w:numPr>
          <w:ilvl w:val="0"/>
          <w:numId w:val="25"/>
        </w:numPr>
        <w:tabs>
          <w:tab w:val="clear" w:pos="720"/>
          <w:tab w:val="left" w:pos="1584"/>
        </w:tabs>
        <w:spacing w:before="413" w:line="424" w:lineRule="exact"/>
        <w:ind w:left="1584" w:right="288" w:hanging="720"/>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The Town performs sampling at the Industrial User between the time when the User performs its initial sampling and the time when the User receives the results of this sampling.</w:t>
      </w:r>
    </w:p>
    <w:p w:rsidR="008F08F8" w:rsidRPr="005A1C98" w:rsidRDefault="008F08F8">
      <w:pPr>
        <w:rPr>
          <w:rFonts w:asciiTheme="minorHAnsi" w:hAnsiTheme="minorHAnsi"/>
          <w:sz w:val="28"/>
          <w:szCs w:val="28"/>
        </w:rPr>
        <w:sectPr w:rsidR="008F08F8" w:rsidRPr="005A1C98">
          <w:pgSz w:w="12163" w:h="15840"/>
          <w:pgMar w:top="948" w:right="1140" w:bottom="318" w:left="1303" w:header="720" w:footer="720" w:gutter="0"/>
          <w:cols w:space="720"/>
        </w:sectPr>
      </w:pPr>
    </w:p>
    <w:p w:rsidR="008F08F8" w:rsidRPr="005A1C98" w:rsidRDefault="00EA52B1">
      <w:pPr>
        <w:spacing w:line="280" w:lineRule="exact"/>
        <w:ind w:left="72" w:right="72"/>
        <w:jc w:val="center"/>
        <w:textAlignment w:val="baseline"/>
        <w:rPr>
          <w:rFonts w:asciiTheme="minorHAnsi" w:eastAsia="Arial" w:hAnsiTheme="minorHAnsi"/>
          <w:color w:val="000000"/>
          <w:spacing w:val="-3"/>
          <w:sz w:val="28"/>
          <w:szCs w:val="28"/>
        </w:rPr>
      </w:pPr>
      <w:r>
        <w:rPr>
          <w:rFonts w:asciiTheme="minorHAnsi" w:hAnsiTheme="minorHAnsi"/>
          <w:noProof/>
          <w:sz w:val="28"/>
          <w:szCs w:val="28"/>
        </w:rPr>
        <mc:AlternateContent>
          <mc:Choice Requires="wps">
            <w:drawing>
              <wp:anchor distT="0" distB="0" distL="0" distR="0" simplePos="0" relativeHeight="251660800" behindDoc="1" locked="0" layoutInCell="1" allowOverlap="1">
                <wp:simplePos x="0" y="0"/>
                <wp:positionH relativeFrom="page">
                  <wp:posOffset>3710305</wp:posOffset>
                </wp:positionH>
                <wp:positionV relativeFrom="page">
                  <wp:posOffset>9612630</wp:posOffset>
                </wp:positionV>
                <wp:extent cx="491490" cy="172720"/>
                <wp:effectExtent l="0" t="0" r="0" b="0"/>
                <wp:wrapSquare wrapText="bothSides"/>
                <wp:docPr id="3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0" w:lineRule="exact"/>
                              <w:textAlignment w:val="baseline"/>
                              <w:rPr>
                                <w:rFonts w:ascii="Arial" w:eastAsia="Arial" w:hAnsi="Arial"/>
                                <w:b/>
                                <w:color w:val="000000"/>
                                <w:spacing w:val="13"/>
                                <w:sz w:val="24"/>
                              </w:rPr>
                            </w:pPr>
                            <w:r>
                              <w:rPr>
                                <w:rFonts w:ascii="Arial" w:eastAsia="Arial" w:hAnsi="Arial"/>
                                <w:b/>
                                <w:color w:val="000000"/>
                                <w:spacing w:val="13"/>
                                <w:sz w:val="24"/>
                              </w:rPr>
                              <w:t>- 24 -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3" type="#_x0000_t202" style="position:absolute;left:0;text-align:left;margin-left:292.15pt;margin-top:756.9pt;width:38.7pt;height:13.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0ttAIAALMFAAAOAAAAZHJzL2Uyb0RvYy54bWysVNtunDAQfa/Uf7D8TsCEvYDCRsmyVJXS&#10;i5T0A7xgFqtgU9u7kEb9947NspvLS9WWB2vwjGfOzJyZq+uhbdCBKc2lSDG5CDBiopAlF7sUf3vI&#10;vSVG2lBR0kYKluJHpvH16v27q75LWChr2ZRMIXAidNJ3Ka6N6RLf10XNWqovZMcEKCupWmrgV+38&#10;UtEevLeNHwbB3O+lKjslC6Y13GajEq+c/6pihflSVZoZ1KQYsBl3Kndu7emvrmiyU7SreXGEQf8C&#10;RUu5gKAnVxk1FO0Vf+Oq5YWSWlbmopCtL6uKF8zlANmQ4FU29zXtmMsFiqO7U5n0/3NbfD58VYiX&#10;Kb4kGAnaQo8e2GDQrRwQIa5AfacTsLvvwNIMoIBGu2R1dyeL7xoJua6p2LEbpWRfM1oCQGJL6z97&#10;aluiE22dbPtPsoRAdG+kczRUqrXVg3og8A6Nejw1x4Ip4DKKSRSDpgAVWYSL0GHzaTI97pQ2H5hs&#10;kRVSrKD3zjk93GljwdBkMrGxhMx507j+N+LFBRiONxAanlqdBeHa+RQH8Wa5WUZeFM43XhRkmXeT&#10;ryNvnpPFLLvM1uuM/LJxSZTUvCyZsGEmapHoz1p3JPlIihO5tGx4ad1ZSFrttutGoQMFaufucyUH&#10;zdnMfwnDFQFyeZUSCaPgNoy9fL5ceFEezbx4ESy9gMS38TyI4ijLX6Z0xwX795RQn+J4Fs5GLp1B&#10;v8otcN/b3GjScgPLo+FtipcnI5pYBm5E6VprKG9G+VkpLPxzKaDdU6MdXy1FR7KaYTuMs7Gw4S1/&#10;t7J8BAYrCQwDMsLmA6GW6idGPWyRFOsfe6oYRs1HAVNgV84kqEnYTgIVBTxNscFoFNdmXE37TvFd&#10;DZ7HORPyBial4o7FZxTH+YLN4JI5bjG7ep7/O6vzrl39BgAA//8DAFBLAwQUAAYACAAAACEAMtIB&#10;tuEAAAANAQAADwAAAGRycy9kb3ducmV2LnhtbEyPwU7DMBBE70j8g7VI3Kgd2oYS4lRVBSckRBoO&#10;HJ3YTazG6zR22/D3bE9w3Jmn2Zl8Pbmenc0YrEcJyUwAM9h4bbGV8FW9PayAhahQq96jkfBjAqyL&#10;25tcZdpfsDTnXWwZhWDIlIQuxiHjPDSdcSrM/GCQvL0fnYp0ji3Xo7pQuOv5oxApd8oifejUYLad&#10;aQ67k5Ow+cby1R4/6s9yX9qqehb4nh6kvL+bNi/AopniHwzX+lQdCupU+xPqwHoJy9ViTigZy2RO&#10;IwhJ0+QJWH2VFokAXuT8/4riFwAA//8DAFBLAQItABQABgAIAAAAIQC2gziS/gAAAOEBAAATAAAA&#10;AAAAAAAAAAAAAAAAAABbQ29udGVudF9UeXBlc10ueG1sUEsBAi0AFAAGAAgAAAAhADj9If/WAAAA&#10;lAEAAAsAAAAAAAAAAAAAAAAALwEAAF9yZWxzLy5yZWxzUEsBAi0AFAAGAAgAAAAhAEnV/S20AgAA&#10;swUAAA4AAAAAAAAAAAAAAAAALgIAAGRycy9lMm9Eb2MueG1sUEsBAi0AFAAGAAgAAAAhADLSAbbh&#10;AAAADQEAAA8AAAAAAAAAAAAAAAAADgUAAGRycy9kb3ducmV2LnhtbFBLBQYAAAAABAAEAPMAAAAc&#10;BgAAAAA=&#10;" filled="f" stroked="f">
                <v:textbox inset="0,0,0,0">
                  <w:txbxContent>
                    <w:p w:rsidR="00F0022B" w:rsidRDefault="00F0022B">
                      <w:pPr>
                        <w:spacing w:line="270" w:lineRule="exact"/>
                        <w:textAlignment w:val="baseline"/>
                        <w:rPr>
                          <w:rFonts w:ascii="Arial" w:eastAsia="Arial" w:hAnsi="Arial"/>
                          <w:b/>
                          <w:color w:val="000000"/>
                          <w:spacing w:val="13"/>
                          <w:sz w:val="24"/>
                        </w:rPr>
                      </w:pPr>
                      <w:r>
                        <w:rPr>
                          <w:rFonts w:ascii="Arial" w:eastAsia="Arial" w:hAnsi="Arial"/>
                          <w:b/>
                          <w:color w:val="000000"/>
                          <w:spacing w:val="13"/>
                          <w:sz w:val="24"/>
                        </w:rPr>
                        <w:t>- 24 -</w:t>
                      </w:r>
                    </w:p>
                  </w:txbxContent>
                </v:textbox>
                <w10:wrap type="square" anchorx="page" anchory="page"/>
              </v:shape>
            </w:pict>
          </mc:Fallback>
        </mc:AlternateContent>
      </w:r>
      <w:r w:rsidR="00A921CF" w:rsidRPr="005A1C98">
        <w:rPr>
          <w:rFonts w:asciiTheme="minorHAnsi" w:eastAsia="Arial" w:hAnsiTheme="minorHAnsi"/>
          <w:color w:val="000000"/>
          <w:spacing w:val="-3"/>
          <w:sz w:val="28"/>
          <w:szCs w:val="28"/>
        </w:rPr>
        <w:t>ARTICLE V</w:t>
      </w:r>
    </w:p>
    <w:p w:rsidR="008F08F8" w:rsidRPr="005A1C98" w:rsidRDefault="00A921CF">
      <w:pPr>
        <w:spacing w:before="572" w:line="253" w:lineRule="exact"/>
        <w:ind w:left="72" w:right="72"/>
        <w:jc w:val="center"/>
        <w:textAlignment w:val="baseline"/>
        <w:rPr>
          <w:rFonts w:asciiTheme="minorHAnsi" w:eastAsia="Arial" w:hAnsiTheme="minorHAnsi"/>
          <w:color w:val="000000"/>
          <w:spacing w:val="-2"/>
          <w:sz w:val="28"/>
          <w:szCs w:val="28"/>
          <w:u w:val="single"/>
        </w:rPr>
      </w:pPr>
      <w:r w:rsidRPr="005A1C98">
        <w:rPr>
          <w:rFonts w:asciiTheme="minorHAnsi" w:eastAsia="Arial" w:hAnsiTheme="minorHAnsi"/>
          <w:color w:val="000000"/>
          <w:spacing w:val="-2"/>
          <w:sz w:val="28"/>
          <w:szCs w:val="28"/>
          <w:u w:val="single"/>
        </w:rPr>
        <w:t>POWERS AND AUTHORITY OF INSPECTORS</w:t>
      </w:r>
    </w:p>
    <w:p w:rsidR="008F08F8" w:rsidRPr="005A1C98" w:rsidRDefault="00EA52B1">
      <w:pPr>
        <w:numPr>
          <w:ilvl w:val="0"/>
          <w:numId w:val="26"/>
        </w:numPr>
        <w:tabs>
          <w:tab w:val="clear" w:pos="1440"/>
          <w:tab w:val="left" w:pos="1512"/>
        </w:tabs>
        <w:spacing w:before="868" w:line="427" w:lineRule="exact"/>
        <w:ind w:left="72" w:right="72"/>
        <w:textAlignment w:val="baseline"/>
        <w:rPr>
          <w:rFonts w:asciiTheme="minorHAnsi" w:eastAsia="Arial" w:hAnsiTheme="minorHAnsi"/>
          <w:color w:val="000000"/>
          <w:sz w:val="28"/>
          <w:szCs w:val="28"/>
        </w:rPr>
      </w:pPr>
      <w:r>
        <w:rPr>
          <w:rFonts w:asciiTheme="minorHAnsi" w:hAnsiTheme="minorHAnsi"/>
          <w:noProof/>
          <w:sz w:val="28"/>
          <w:szCs w:val="28"/>
        </w:rPr>
        <mc:AlternateContent>
          <mc:Choice Requires="wps">
            <w:drawing>
              <wp:anchor distT="0" distB="0" distL="114300" distR="114300" simplePos="0" relativeHeight="251587072" behindDoc="0" locked="0" layoutInCell="1" allowOverlap="1">
                <wp:simplePos x="0" y="0"/>
                <wp:positionH relativeFrom="page">
                  <wp:posOffset>2328545</wp:posOffset>
                </wp:positionH>
                <wp:positionV relativeFrom="page">
                  <wp:posOffset>2286000</wp:posOffset>
                </wp:positionV>
                <wp:extent cx="3228340" cy="0"/>
                <wp:effectExtent l="0" t="0" r="0" b="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8928" id="Line 109"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35pt,180pt" to="437.5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TlEgIAACwEAAAOAAAAZHJzL2Uyb0RvYy54bWysU82O2jAQvlfqO1i5Q37IUogIqyqBXmgX&#10;abcPYGyHWHVsyzYEVPXdOzYJ2t1eqqo5ODOemW+++fHq8dIJdGbGciXLKJ0mEWKSKMrlsYy+v2wn&#10;iwhZhyXFQklWRldmo8f1xw+rXhcsU60SlBkEINIWvS6j1jldxLElLeuwnSrNJBgbZTrsQDXHmBrc&#10;A3on4ixJ5nGvDNVGEWYt3NY3Y7QO+E3DiHtqGsscEmUE3Fw4TTgP/ozXK1wcDdYtJwMN/A8sOswl&#10;JL1D1dhhdDL8D6iOE6OsatyUqC5WTcMJCzVANWnyrprnFmsWaoHmWH1vk/1/sOTbeW8Qp2U0g/ZI&#10;3MGMdlwylCZL35xe2wJ8Krk3vjxykc96p8gPi6SqWiyPLJB8uWoITH1E/CbEK1ZDikP/VVHwwSen&#10;Qqcujek8JPQAXcJArveBsItDBC5nWbaY5UCMjLYYF2OgNtZ9YapDXigjAawDMD7vrPNEcDG6+DxS&#10;bbkQYd5Coh7YPmQA7U1WCU69NSjmeKiEQWfsVyZ8oax3bkadJA1oLcN0M8gOc3GTIbuQHg9qAT6D&#10;dNuJn8tkuVlsFvkkz+abSZ7U9eTztson82366aGe1VVVp788tTQvWk4pk57duJ9p/nfzH17KbbPu&#10;G3rvQ/wWPTQMyI7/QDoM08/vtgkHRa97Mw4ZVjI4D8/H7/xrHeTXj3z9GwAA//8DAFBLAwQUAAYA&#10;CAAAACEAhk/emN0AAAALAQAADwAAAGRycy9kb3ducmV2LnhtbEyPTU7DMBCF90jcwRokdtQuhTQK&#10;cSqK1AWbSoQeYBK7SUQ8jmK3CZyeqYREd/Pz5s338s3senG2Y+g8aVguFAhLtTcdNRoOn7uHFESI&#10;SAZ7T1bDtw2wKW5vcsyMn+jDnsvYCDahkKGGNsYhkzLUrXUYFn6wxLujHx1GbsdGmhEnNne9fFQq&#10;kQ474g8tDvattfVXeXKMcVzhk6Ld9rBP9jS9b9Pqpwxa39/Nry8gop3jvxgu+HwDBTNV/kQmiF7D&#10;KknWLL0UikOxIl0/L0FUfxNZ5PI6Q/ELAAD//wMAUEsBAi0AFAAGAAgAAAAhALaDOJL+AAAA4QEA&#10;ABMAAAAAAAAAAAAAAAAAAAAAAFtDb250ZW50X1R5cGVzXS54bWxQSwECLQAUAAYACAAAACEAOP0h&#10;/9YAAACUAQAACwAAAAAAAAAAAAAAAAAvAQAAX3JlbHMvLnJlbHNQSwECLQAUAAYACAAAACEAJbGE&#10;5RICAAAsBAAADgAAAAAAAAAAAAAAAAAuAgAAZHJzL2Uyb0RvYy54bWxQSwECLQAUAAYACAAAACEA&#10;hk/emN0AAAALAQAADwAAAAAAAAAAAAAAAABsBAAAZHJzL2Rvd25yZXYueG1sUEsFBgAAAAAEAAQA&#10;8wAAAHYFAAAAAA==&#10;" strokeweight="1.2pt">
                <w10:wrap anchorx="page" anchory="page"/>
              </v:line>
            </w:pict>
          </mc:Fallback>
        </mc:AlternateContent>
      </w:r>
      <w:r w:rsidR="00A921CF" w:rsidRPr="005A1C98">
        <w:rPr>
          <w:rFonts w:asciiTheme="minorHAnsi" w:eastAsia="Arial" w:hAnsiTheme="minorHAnsi"/>
          <w:color w:val="000000"/>
          <w:sz w:val="28"/>
          <w:szCs w:val="28"/>
        </w:rPr>
        <w:t>The Board or other duly authorized employees of the Town; bearing proper credentials and identifications shall be permitted to enter upon all properties for the purpose of inspection, observation, measurement, sampling, inspection and copying of records and testing, pertinent to discharge to the wastewater facilities, in accordance with the provisions of this ordinance.</w:t>
      </w:r>
    </w:p>
    <w:p w:rsidR="008F08F8" w:rsidRPr="005A1C98" w:rsidRDefault="00A921CF">
      <w:pPr>
        <w:numPr>
          <w:ilvl w:val="0"/>
          <w:numId w:val="26"/>
        </w:numPr>
        <w:tabs>
          <w:tab w:val="clear" w:pos="1440"/>
          <w:tab w:val="left" w:pos="1512"/>
        </w:tabs>
        <w:spacing w:before="408" w:line="427" w:lineRule="exact"/>
        <w:ind w:left="72" w:right="72"/>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The Board or other duly authorized employees of the Town are autho</w:t>
      </w:r>
      <w:r w:rsidRPr="005A1C98">
        <w:rPr>
          <w:rFonts w:asciiTheme="minorHAnsi" w:eastAsia="Arial" w:hAnsiTheme="minorHAnsi"/>
          <w:color w:val="000000"/>
          <w:spacing w:val="-4"/>
          <w:sz w:val="28"/>
          <w:szCs w:val="28"/>
        </w:rPr>
        <w:softHyphen/>
        <w:t>rized to obtain information concerning industrial processes which have a bearing on the kind and source of discharge to the public sewer. The industrial user may request that the information in question not be made available to the public if it can estab</w:t>
      </w:r>
      <w:r w:rsidRPr="005A1C98">
        <w:rPr>
          <w:rFonts w:asciiTheme="minorHAnsi" w:eastAsia="Arial" w:hAnsiTheme="minorHAnsi"/>
          <w:color w:val="000000"/>
          <w:spacing w:val="-4"/>
          <w:sz w:val="28"/>
          <w:szCs w:val="28"/>
        </w:rPr>
        <w:softHyphen/>
        <w:t>lished that revelation to the public might result in an advantage to competitors. The burden of proof that information should be held confidential rests with the industrial user. However, information about wastewater discharged by the industrial user (flow, constituents, concentrations, characteristics and similar information) shall be available to the public without restriction.</w:t>
      </w:r>
    </w:p>
    <w:p w:rsidR="008F08F8" w:rsidRPr="005A1C98" w:rsidRDefault="00A921CF">
      <w:pPr>
        <w:numPr>
          <w:ilvl w:val="0"/>
          <w:numId w:val="26"/>
        </w:numPr>
        <w:tabs>
          <w:tab w:val="clear" w:pos="1440"/>
          <w:tab w:val="left" w:pos="1512"/>
        </w:tabs>
        <w:spacing w:before="417" w:line="427" w:lineRule="exact"/>
        <w:ind w:left="72" w:right="72"/>
        <w:textAlignment w:val="baseline"/>
        <w:rPr>
          <w:rFonts w:asciiTheme="minorHAnsi" w:eastAsia="Arial" w:hAnsiTheme="minorHAnsi"/>
          <w:color w:val="000000"/>
          <w:spacing w:val="-3"/>
          <w:sz w:val="28"/>
          <w:szCs w:val="28"/>
        </w:rPr>
      </w:pPr>
      <w:r w:rsidRPr="005A1C98">
        <w:rPr>
          <w:rFonts w:asciiTheme="minorHAnsi" w:eastAsia="Arial" w:hAnsiTheme="minorHAnsi"/>
          <w:color w:val="000000"/>
          <w:spacing w:val="-3"/>
          <w:sz w:val="28"/>
          <w:szCs w:val="28"/>
        </w:rPr>
        <w:t>While performing the necessary work on private properties, the Board or duly authorized employees of the Town shall observe all safety rules applicable to the premises established by the company. The company shall be held harmless for injury or death to the Town employees, and the Town shall indemnify the company against loss or damage to its property by Town employees and against liability claims and demands for personal injury or property damage asserted against the company and growing out of the gauging and sampling operation, except as such may be caused by negligence or failure of the company to maintain safe conditions.</w:t>
      </w:r>
    </w:p>
    <w:p w:rsidR="008F08F8" w:rsidRPr="005A1C98" w:rsidRDefault="008F08F8">
      <w:pPr>
        <w:rPr>
          <w:rFonts w:asciiTheme="minorHAnsi" w:hAnsiTheme="minorHAnsi"/>
          <w:sz w:val="28"/>
          <w:szCs w:val="28"/>
        </w:rPr>
        <w:sectPr w:rsidR="008F08F8" w:rsidRPr="005A1C98">
          <w:pgSz w:w="12178" w:h="15840"/>
          <w:pgMar w:top="2480" w:right="1123" w:bottom="306" w:left="1335" w:header="720" w:footer="720" w:gutter="0"/>
          <w:cols w:space="720"/>
        </w:sectPr>
      </w:pPr>
    </w:p>
    <w:p w:rsidR="008F08F8" w:rsidRPr="005A1C98" w:rsidRDefault="00EA52B1">
      <w:pPr>
        <w:tabs>
          <w:tab w:val="left" w:pos="1584"/>
        </w:tabs>
        <w:spacing w:before="249" w:line="283" w:lineRule="exact"/>
        <w:ind w:left="144"/>
        <w:textAlignment w:val="baseline"/>
        <w:rPr>
          <w:rFonts w:asciiTheme="minorHAnsi" w:eastAsia="Arial" w:hAnsiTheme="minorHAnsi"/>
          <w:color w:val="000000"/>
          <w:spacing w:val="-8"/>
          <w:sz w:val="28"/>
          <w:szCs w:val="28"/>
        </w:rPr>
      </w:pPr>
      <w:r>
        <w:rPr>
          <w:rFonts w:asciiTheme="minorHAnsi" w:hAnsiTheme="minorHAnsi"/>
          <w:noProof/>
          <w:sz w:val="28"/>
          <w:szCs w:val="28"/>
        </w:rPr>
        <mc:AlternateContent>
          <mc:Choice Requires="wps">
            <w:drawing>
              <wp:anchor distT="0" distB="0" distL="0" distR="0" simplePos="0" relativeHeight="251661824" behindDoc="1" locked="0" layoutInCell="1" allowOverlap="1">
                <wp:simplePos x="0" y="0"/>
                <wp:positionH relativeFrom="page">
                  <wp:posOffset>6242050</wp:posOffset>
                </wp:positionH>
                <wp:positionV relativeFrom="page">
                  <wp:posOffset>470535</wp:posOffset>
                </wp:positionV>
                <wp:extent cx="719455" cy="124460"/>
                <wp:effectExtent l="0" t="0" r="0" b="0"/>
                <wp:wrapSquare wrapText="bothSides"/>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95"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4" type="#_x0000_t202" style="position:absolute;left:0;text-align:left;margin-left:491.5pt;margin-top:37.05pt;width:56.65pt;height:9.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lb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wRJy306IEOGq3FgHwvMgXqO5WA3X0HlnoABTTaJqu6O1F8V4iLTU34nq6kFH1NSQkB+ual++zp&#10;iKMMyK7/JEpwRA5aWKChkq2pHtQDATo06vHcHBNMAZcLPw5nM4wKUPlBGM5t81ySTI87qfQHKlpk&#10;hBRL6L0FJ8c7pU0wJJlMjC8uctY0tv8Nf3EBhuMNuIanRmeCsO18ir14G22j0AmD+dYJvSxzVvkm&#10;dOa5v5hl19lmk/m/jF8/TGpWlpQbNxO1/PDPWnci+UiKM7mUaFhp4ExISu53m0aiIwFq5/azJQfN&#10;xcx9GYYtAuTyKiUop7cOYiefRwsnzMOZEy+8yPH8eB3PvTAOs/xlSneM039PCfUpjmfBbOTSJehX&#10;uXn2e5sbSVqmYXk0rE1xdDYiiWHglpe2tZqwZpSflcKEfykFtHtqtOWroehIVj3sBjsb1+c52Iny&#10;ERgsBTAMaAqbD4RayJ8Y9bBFUqx+HIikGDUfOUyBWTmTICdhNwmEF/A0xRqjUdzocTUdOsn2NSCP&#10;c8bFCialYpbFZqTGKE7zBZvBJnPaYmb1PP+3Vpddu/wNAAD//wMAUEsDBBQABgAIAAAAIQCVNNnb&#10;3wAAAAoBAAAPAAAAZHJzL2Rvd25yZXYueG1sTI8xT8MwFIR3JP6D9ZDYqF2C0ibEqSoEExIiDQOj&#10;E78mVuPnELtt+Pe4UxlPd7r7rtjMdmAnnLxxJGG5EMCQWqcNdRK+6reHNTAfFGk1OEIJv+hhU97e&#10;FCrX7kwVnnahY7GEfK4k9CGMOee+7dEqv3AjUvT2brIqRDl1XE/qHMvtwB+FSLlVhuJCr0Z86bE9&#10;7I5Wwvabqlfz89F8VvvK1HUm6D09SHl/N2+fgQWcwzUMF/yIDmVkatyRtGeDhGydxC9BwuppCewS&#10;EFmaAGuilayAlwX/f6H8AwAA//8DAFBLAQItABQABgAIAAAAIQC2gziS/gAAAOEBAAATAAAAAAAA&#10;AAAAAAAAAAAAAABbQ29udGVudF9UeXBlc10ueG1sUEsBAi0AFAAGAAgAAAAhADj9If/WAAAAlAEA&#10;AAsAAAAAAAAAAAAAAAAALwEAAF9yZWxzLy5yZWxzUEsBAi0AFAAGAAgAAAAhAMGPGVuzAgAAswUA&#10;AA4AAAAAAAAAAAAAAAAALgIAAGRycy9lMm9Eb2MueG1sUEsBAi0AFAAGAAgAAAAhAJU02dvfAAAA&#10;CgEAAA8AAAAAAAAAAAAAAAAADQUAAGRycy9kb3ducmV2LnhtbFBLBQYAAAAABAAEAPMAAAAZBgAA&#10;AAA=&#10;" filled="f" stroked="f">
                <v:textbox inset="0,0,0,0">
                  <w:txbxContent>
                    <w:p w:rsidR="00F0022B" w:rsidRDefault="00F0022B">
                      <w:pPr>
                        <w:spacing w:line="195"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62848" behindDoc="1" locked="0" layoutInCell="1" allowOverlap="1">
                <wp:simplePos x="0" y="0"/>
                <wp:positionH relativeFrom="page">
                  <wp:posOffset>3695065</wp:posOffset>
                </wp:positionH>
                <wp:positionV relativeFrom="page">
                  <wp:posOffset>9588500</wp:posOffset>
                </wp:positionV>
                <wp:extent cx="497840" cy="177800"/>
                <wp:effectExtent l="0" t="0" r="0" b="0"/>
                <wp:wrapSquare wrapText="bothSides"/>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9" w:lineRule="exact"/>
                              <w:textAlignment w:val="baseline"/>
                              <w:rPr>
                                <w:rFonts w:ascii="Arial" w:eastAsia="Arial" w:hAnsi="Arial"/>
                                <w:b/>
                                <w:color w:val="000000"/>
                                <w:spacing w:val="10"/>
                                <w:sz w:val="25"/>
                              </w:rPr>
                            </w:pPr>
                            <w:r>
                              <w:rPr>
                                <w:rFonts w:ascii="Arial" w:eastAsia="Arial" w:hAnsi="Arial"/>
                                <w:b/>
                                <w:color w:val="000000"/>
                                <w:spacing w:val="10"/>
                                <w:sz w:val="25"/>
                              </w:rPr>
                              <w:t>- 25 -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5" type="#_x0000_t202" style="position:absolute;left:0;text-align:left;margin-left:290.95pt;margin-top:755pt;width:39.2pt;height:1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g0tQIAALMFAAAOAAAAZHJzL2Uyb0RvYy54bWysVMlu2zAQvRfoPxC8K1oiWwsiB4llFQXS&#10;BUj6AbREWUQlUiVpS2nQf++Qsuwsl6KtDsSIM3ycmfc4V9dj16IDlYoJnmH/wsOI8lJUjO8y/O2h&#10;cGKMlCa8Iq3gNMOPVOHr1ft3V0Of0kA0oq2oRADCVTr0GW607lPXVWVDO6IuRE85OGshO6LhV+7c&#10;SpIB0LvWDTxv6Q5CVr0UJVUKdvPJiVcWv65pqb/UtaIatRmG3LRdpV23ZnVXVyTdSdI3rDymQf4i&#10;i44wDpeeoHKiCdpL9gaqY6UUStT6ohSdK+qaldTWANX43qtq7hvSU1sLNEf1pzap/wdbfj58lYhV&#10;GQ6AKU464OiBjhrdihH5XmQaNPQqhbj7HiL1CA4g2har+jtRfleIi3VD+I7eSCmGhpIKEvTNSffZ&#10;0QlHGZDt8ElUcBHZa2GBxlp2pnvQDwToQNTjiRyTTAmbYRLFIXhKcPlRFHuWPJek8+FeKv2Big4Z&#10;I8MSuLfg5HCntEmGpHOIuYuLgrWt5b/lLzYgcNqBq+Go8ZkkLJ1PiZds4k0cOmGw3Dihl+fOTbEO&#10;nWXhR4v8Ml+vc/+XudcP04ZVFeXmmllafvhn1B1FPoniJC4lWlYZOJOSkrvtupXoQEDahf1sy8Fz&#10;DnNfpmGbALW8KskPQu82SJxiGUdOWIQLJ4m82PH85DZZemES5sXLku4Yp/9eEhoynCyCxaSlc9Kv&#10;avPs97Y2knZMw/BoWZdhkAN8JoikRoEbXllbE9ZO9rNWmPTPrQC6Z6KtXo1EJ7HqcTvat3GZGGQj&#10;5q2oHkHBUoDCQIww+cBohPyJ0QBTJMPqx55IilH7kcMrMCNnNuRsbGeD8BKOZlhjNJlrPY2mfS/Z&#10;rgHk6Z1xcQMvpWZWxecsju8LJoMt5jjFzOh5/m+jzrN29RsAAP//AwBQSwMEFAAGAAgAAAAhAK/+&#10;mLrhAAAADQEAAA8AAABkcnMvZG93bnJldi54bWxMj8FOwzAQRO9I/QdrK3GjdqgapSFOVSE4ISHS&#10;cODoxG5iNV6H2G3D37M9wXFnnmZnit3sBnYxU7AeJSQrAcxg67XFTsJn/fqQAQtRoVaDRyPhxwTY&#10;lYu7QuXaX7Eyl0PsGIVgyJWEPsYx5zy0vXEqrPxokLyjn5yKdE4d15O6Urgb+KMQKXfKIn3o1Wie&#10;e9OeDmcnYf+F1Yv9fm8+qmNl63or8C09SXm/nPdPwKKZ4x8Mt/pUHUrq1Pgz6sAGCZss2RJKxiYR&#10;tIqQNBVrYM1NWmcCeFnw/yvKXwAAAP//AwBQSwECLQAUAAYACAAAACEAtoM4kv4AAADhAQAAEwAA&#10;AAAAAAAAAAAAAAAAAAAAW0NvbnRlbnRfVHlwZXNdLnhtbFBLAQItABQABgAIAAAAIQA4/SH/1gAA&#10;AJQBAAALAAAAAAAAAAAAAAAAAC8BAABfcmVscy8ucmVsc1BLAQItABQABgAIAAAAIQDOnDg0tQIA&#10;ALMFAAAOAAAAAAAAAAAAAAAAAC4CAABkcnMvZTJvRG9jLnhtbFBLAQItABQABgAIAAAAIQCv/pi6&#10;4QAAAA0BAAAPAAAAAAAAAAAAAAAAAA8FAABkcnMvZG93bnJldi54bWxQSwUGAAAAAAQABADzAAAA&#10;HQYAAAAA&#10;" filled="f" stroked="f">
                <v:textbox inset="0,0,0,0">
                  <w:txbxContent>
                    <w:p w:rsidR="00F0022B" w:rsidRDefault="00F0022B">
                      <w:pPr>
                        <w:spacing w:line="279" w:lineRule="exact"/>
                        <w:textAlignment w:val="baseline"/>
                        <w:rPr>
                          <w:rFonts w:ascii="Arial" w:eastAsia="Arial" w:hAnsi="Arial"/>
                          <w:b/>
                          <w:color w:val="000000"/>
                          <w:spacing w:val="10"/>
                          <w:sz w:val="25"/>
                        </w:rPr>
                      </w:pPr>
                      <w:r>
                        <w:rPr>
                          <w:rFonts w:ascii="Arial" w:eastAsia="Arial" w:hAnsi="Arial"/>
                          <w:b/>
                          <w:color w:val="000000"/>
                          <w:spacing w:val="10"/>
                          <w:sz w:val="25"/>
                        </w:rPr>
                        <w:t>- 25 -</w:t>
                      </w:r>
                    </w:p>
                  </w:txbxContent>
                </v:textbox>
                <w10:wrap type="square" anchorx="page" anchory="page"/>
              </v:shape>
            </w:pict>
          </mc:Fallback>
        </mc:AlternateContent>
      </w:r>
      <w:r w:rsidR="00A921CF" w:rsidRPr="005A1C98">
        <w:rPr>
          <w:rFonts w:asciiTheme="minorHAnsi" w:eastAsia="Arial" w:hAnsiTheme="minorHAnsi"/>
          <w:color w:val="000000"/>
          <w:spacing w:val="-8"/>
          <w:sz w:val="28"/>
          <w:szCs w:val="28"/>
        </w:rPr>
        <w:t>504:</w:t>
      </w:r>
      <w:r w:rsidR="00A921CF" w:rsidRPr="005A1C98">
        <w:rPr>
          <w:rFonts w:asciiTheme="minorHAnsi" w:eastAsia="Arial" w:hAnsiTheme="minorHAnsi"/>
          <w:color w:val="000000"/>
          <w:spacing w:val="-8"/>
          <w:sz w:val="28"/>
          <w:szCs w:val="28"/>
        </w:rPr>
        <w:tab/>
        <w:t>The Board or other duly authorized employees of the Town bearing</w:t>
      </w:r>
    </w:p>
    <w:p w:rsidR="008F08F8" w:rsidRPr="005A1C98" w:rsidRDefault="00A921CF">
      <w:pPr>
        <w:spacing w:line="423" w:lineRule="exact"/>
        <w:ind w:left="144" w:right="144"/>
        <w:textAlignment w:val="baseline"/>
        <w:rPr>
          <w:rFonts w:asciiTheme="minorHAnsi" w:eastAsia="Arial" w:hAnsiTheme="minorHAnsi"/>
          <w:color w:val="000000"/>
          <w:spacing w:val="-10"/>
          <w:sz w:val="28"/>
          <w:szCs w:val="28"/>
        </w:rPr>
      </w:pPr>
      <w:r w:rsidRPr="005A1C98">
        <w:rPr>
          <w:rFonts w:asciiTheme="minorHAnsi" w:eastAsia="Arial" w:hAnsiTheme="minorHAnsi"/>
          <w:color w:val="000000"/>
          <w:spacing w:val="-10"/>
          <w:sz w:val="28"/>
          <w:szCs w:val="28"/>
        </w:rPr>
        <w:t>proper credentials and identification shall be permitted to enter all private properties through which the Town holds a duly negotiated easement for the purposes of, but not limited to, inspection, observations, measurement, sampling, repair and mainte</w:t>
      </w:r>
      <w:r w:rsidRPr="005A1C98">
        <w:rPr>
          <w:rFonts w:asciiTheme="minorHAnsi" w:eastAsia="Arial" w:hAnsiTheme="minorHAnsi"/>
          <w:color w:val="000000"/>
          <w:spacing w:val="-10"/>
          <w:sz w:val="28"/>
          <w:szCs w:val="28"/>
        </w:rPr>
        <w:softHyphen/>
        <w:t>nance of any portion of the wastewater facilities lying within said easement. All entry and subsequent work, if any, on said easement, shall be done in full accordance with the terms of the duly negotiated easement pertaining to the private property involved.</w:t>
      </w:r>
    </w:p>
    <w:p w:rsidR="008F08F8" w:rsidRPr="005A1C98" w:rsidRDefault="008F08F8">
      <w:pPr>
        <w:rPr>
          <w:rFonts w:asciiTheme="minorHAnsi" w:hAnsiTheme="minorHAnsi"/>
          <w:sz w:val="28"/>
          <w:szCs w:val="28"/>
        </w:rPr>
        <w:sectPr w:rsidR="008F08F8" w:rsidRPr="005A1C98">
          <w:pgSz w:w="12163" w:h="15840"/>
          <w:pgMar w:top="937" w:right="1176" w:bottom="344" w:left="1267" w:header="720" w:footer="720" w:gutter="0"/>
          <w:cols w:space="720"/>
        </w:sectPr>
      </w:pPr>
    </w:p>
    <w:p w:rsidR="008F08F8" w:rsidRPr="005A1C98" w:rsidRDefault="00EA52B1">
      <w:pPr>
        <w:spacing w:before="5" w:line="280" w:lineRule="exact"/>
        <w:jc w:val="center"/>
        <w:textAlignment w:val="baseline"/>
        <w:rPr>
          <w:rFonts w:asciiTheme="minorHAnsi" w:eastAsia="Arial" w:hAnsiTheme="minorHAnsi"/>
          <w:color w:val="000000"/>
          <w:spacing w:val="-10"/>
          <w:sz w:val="28"/>
          <w:szCs w:val="28"/>
        </w:rPr>
      </w:pPr>
      <w:r>
        <w:rPr>
          <w:rFonts w:asciiTheme="minorHAnsi" w:hAnsiTheme="minorHAnsi"/>
          <w:noProof/>
          <w:sz w:val="28"/>
          <w:szCs w:val="28"/>
        </w:rPr>
        <mc:AlternateContent>
          <mc:Choice Requires="wps">
            <w:drawing>
              <wp:anchor distT="0" distB="0" distL="0" distR="0" simplePos="0" relativeHeight="251663872" behindDoc="1" locked="0" layoutInCell="1" allowOverlap="1">
                <wp:simplePos x="0" y="0"/>
                <wp:positionH relativeFrom="page">
                  <wp:posOffset>3662045</wp:posOffset>
                </wp:positionH>
                <wp:positionV relativeFrom="page">
                  <wp:posOffset>9594850</wp:posOffset>
                </wp:positionV>
                <wp:extent cx="500380" cy="177800"/>
                <wp:effectExtent l="0" t="0" r="0" b="0"/>
                <wp:wrapSquare wrapText="bothSides"/>
                <wp:docPr id="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pacing w:val="11"/>
                                <w:sz w:val="25"/>
                              </w:rPr>
                            </w:pPr>
                            <w:r>
                              <w:rPr>
                                <w:rFonts w:ascii="Arial" w:eastAsia="Arial" w:hAnsi="Arial"/>
                                <w:b/>
                                <w:color w:val="000000"/>
                                <w:spacing w:val="11"/>
                                <w:sz w:val="25"/>
                              </w:rPr>
                              <w:t>- 26 -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6" type="#_x0000_t202" style="position:absolute;left:0;text-align:left;margin-left:288.35pt;margin-top:755.5pt;width:39.4pt;height:1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LtQIAALMFAAAOAAAAZHJzL2Uyb0RvYy54bWysVNuOmzAQfa/Uf7D8zmKyJAG0ZLUbQlVp&#10;e5F2+wEOmGAVbGo7ge2q/96xCcleXqq2PFiDZ3x8ZuZ4rq6HtkEHpjSXIsXBBcGIiUKWXOxS/O0h&#10;9yKMtKGipI0ULMWPTOPr1ft3V32XsJmsZVMyhQBE6KTvUlwb0yW+r4uatVRfyI4JcFZStdTAr9r5&#10;paI9oLeNPyNk4fdSlZ2SBdMadrPRiVcOv6pYYb5UlWYGNSkGbsatyq1bu/qrK5rsFO1qXhxp0L9g&#10;0VIu4NITVEYNRXvF30C1vFBSy8pcFLL1ZVXxgrkcIJuAvMrmvqYdc7lAcXR3KpP+f7DF58NXhXiZ&#10;4tkSI0Fb6NEDGwy6lQMKyMIWqO90AnH3HUSaARzQaJes7u5k8V0jIdc1FTt2o5Tsa0ZLIBjYk/6z&#10;oyOOtiDb/pMs4SK6N9IBDZVqbfWgHgjQoVGPp+ZYMgVszgm5jMBTgCtYLiPimufTZDrcKW0+MNki&#10;a6RYQe8dOD3caWPJ0GQKsXcJmfOmcf1vxIsNCBx34Go4an2WhGvnU0ziTbSJQi+cLTZeSLLMu8nX&#10;obfIg+U8u8zW6yz4Ze8NwqTmZcmEvWaSVhD+WeuOIh9FcRKXlg0vLZylpNVuu24UOlCQdu4+V3Lw&#10;nMP8lzRcESCXVykFs5DczmIvX0RLL8zDuRcvSeSRIL6NFySMwyx/mdIdF+zfU0J9iuP5bD5q6Uz6&#10;VW7EfW9zo0nLDQyPhrcpBjnAZ4NoYhW4EaWzDeXNaD8rhaV/LgW0e2q006uV6ChWM2wH9zZCh2zF&#10;vJXlIyhYSVAYiBEmHxi1VD8x6mGKpFj/2FPFMGo+CngFduRMhpqM7WRQUcDRFBuMRnNtxtG07xTf&#10;1YA8vjMhb+ClVNyp+Mzi+L5gMrhkjlPMjp7n/y7qPGtXvwEAAP//AwBQSwMEFAAGAAgAAAAhAEsY&#10;N6/hAAAADQEAAA8AAABkcnMvZG93bnJldi54bWxMj8FOwzAQRO9I/IO1SNyoHZBTGuJUFYITUtU0&#10;HDg6iZtYjdchdtvw92xPcNyZp9mZfD27gZ3NFKxHBclCADPY+NZip+Czen94BhaixlYPHo2CHxNg&#10;Xdze5Dpr/QVLc97HjlEIhkwr6GMcM85D0xunw8KPBsk7+MnpSOfU8XbSFwp3A38UIuVOW6QPvR7N&#10;a2+a4/7kFGy+sHyz39t6Vx5KW1UrgR/pUan7u3nzAiyaOf7BcK1P1aGgTrU/YRvYoEAu0yWhZMgk&#10;oVWEpFJKYPVVeloJ4EXO/68ofgEAAP//AwBQSwECLQAUAAYACAAAACEAtoM4kv4AAADhAQAAEwAA&#10;AAAAAAAAAAAAAAAAAAAAW0NvbnRlbnRfVHlwZXNdLnhtbFBLAQItABQABgAIAAAAIQA4/SH/1gAA&#10;AJQBAAALAAAAAAAAAAAAAAAAAC8BAABfcmVscy8ucmVsc1BLAQItABQABgAIAAAAIQBiZN+LtQIA&#10;ALMFAAAOAAAAAAAAAAAAAAAAAC4CAABkcnMvZTJvRG9jLnhtbFBLAQItABQABgAIAAAAIQBLGDev&#10;4QAAAA0BAAAPAAAAAAAAAAAAAAAAAA8FAABkcnMvZG93bnJldi54bWxQSwUGAAAAAAQABADzAAAA&#10;HQYAAAAA&#10;" filled="f" stroked="f">
                <v:textbox inset="0,0,0,0">
                  <w:txbxContent>
                    <w:p w:rsidR="00F0022B" w:rsidRDefault="00F0022B">
                      <w:pPr>
                        <w:spacing w:line="269" w:lineRule="exact"/>
                        <w:textAlignment w:val="baseline"/>
                        <w:rPr>
                          <w:rFonts w:ascii="Arial" w:eastAsia="Arial" w:hAnsi="Arial"/>
                          <w:b/>
                          <w:color w:val="000000"/>
                          <w:spacing w:val="11"/>
                          <w:sz w:val="25"/>
                        </w:rPr>
                      </w:pPr>
                      <w:r>
                        <w:rPr>
                          <w:rFonts w:ascii="Arial" w:eastAsia="Arial" w:hAnsi="Arial"/>
                          <w:b/>
                          <w:color w:val="000000"/>
                          <w:spacing w:val="11"/>
                          <w:sz w:val="25"/>
                        </w:rPr>
                        <w:t>- 26 -</w:t>
                      </w:r>
                    </w:p>
                  </w:txbxContent>
                </v:textbox>
                <w10:wrap type="square" anchorx="page" anchory="page"/>
              </v:shape>
            </w:pict>
          </mc:Fallback>
        </mc:AlternateContent>
      </w:r>
      <w:r w:rsidR="00A921CF" w:rsidRPr="005A1C98">
        <w:rPr>
          <w:rFonts w:asciiTheme="minorHAnsi" w:eastAsia="Arial" w:hAnsiTheme="minorHAnsi"/>
          <w:color w:val="000000"/>
          <w:spacing w:val="-10"/>
          <w:sz w:val="28"/>
          <w:szCs w:val="28"/>
        </w:rPr>
        <w:t>ARTICLE VI</w:t>
      </w:r>
    </w:p>
    <w:p w:rsidR="008F08F8" w:rsidRPr="005A1C98" w:rsidRDefault="00A921CF">
      <w:pPr>
        <w:spacing w:before="573" w:line="238" w:lineRule="exact"/>
        <w:jc w:val="center"/>
        <w:textAlignment w:val="baseline"/>
        <w:rPr>
          <w:rFonts w:asciiTheme="minorHAnsi" w:eastAsia="Arial" w:hAnsiTheme="minorHAnsi"/>
          <w:color w:val="000000"/>
          <w:spacing w:val="-9"/>
          <w:sz w:val="28"/>
          <w:szCs w:val="28"/>
          <w:u w:val="single"/>
        </w:rPr>
      </w:pPr>
      <w:r w:rsidRPr="005A1C98">
        <w:rPr>
          <w:rFonts w:asciiTheme="minorHAnsi" w:eastAsia="Arial" w:hAnsiTheme="minorHAnsi"/>
          <w:color w:val="000000"/>
          <w:spacing w:val="-9"/>
          <w:sz w:val="28"/>
          <w:szCs w:val="28"/>
          <w:u w:val="single"/>
        </w:rPr>
        <w:t>PROTECTION FROM DAMAGE</w:t>
      </w:r>
    </w:p>
    <w:p w:rsidR="008F08F8" w:rsidRPr="005A1C98" w:rsidRDefault="00EA52B1">
      <w:pPr>
        <w:tabs>
          <w:tab w:val="left" w:pos="1584"/>
        </w:tabs>
        <w:spacing w:before="1023" w:line="281" w:lineRule="exact"/>
        <w:ind w:left="72"/>
        <w:textAlignment w:val="baseline"/>
        <w:rPr>
          <w:rFonts w:asciiTheme="minorHAnsi" w:eastAsia="Arial" w:hAnsiTheme="minorHAnsi"/>
          <w:color w:val="000000"/>
          <w:spacing w:val="-9"/>
          <w:sz w:val="28"/>
          <w:szCs w:val="28"/>
        </w:rPr>
      </w:pPr>
      <w:r>
        <w:rPr>
          <w:rFonts w:asciiTheme="minorHAnsi" w:hAnsiTheme="minorHAnsi"/>
          <w:noProof/>
          <w:sz w:val="28"/>
          <w:szCs w:val="28"/>
        </w:rPr>
        <mc:AlternateContent>
          <mc:Choice Requires="wps">
            <w:drawing>
              <wp:anchor distT="0" distB="0" distL="114300" distR="114300" simplePos="0" relativeHeight="251588096" behindDoc="0" locked="0" layoutInCell="1" allowOverlap="1">
                <wp:simplePos x="0" y="0"/>
                <wp:positionH relativeFrom="page">
                  <wp:posOffset>2816225</wp:posOffset>
                </wp:positionH>
                <wp:positionV relativeFrom="page">
                  <wp:posOffset>2273935</wp:posOffset>
                </wp:positionV>
                <wp:extent cx="2179955" cy="0"/>
                <wp:effectExtent l="0" t="0" r="0" b="0"/>
                <wp:wrapNone/>
                <wp:docPr id="2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E928" id="Line 105"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75pt,179.05pt" to="393.4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d/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SyehOb1xJcSs1M6G8uhZvZitpt8dUnrVEnXgkeTrxUBiFjKSNylh4wxcse8/awYx5Oh1&#10;7NS5sV2AhB6gcxTkcheEnz2icJhnT/P5ZIIRHXwJKYdEY53/xHWHglFhCawjMDltnQ9ESDmEhHuU&#10;3ggpo95SoR7YTvIijRlOS8GCN8Q5e9ivpEUnEkYmfrEs8DyGWX1ULKK1nLD1zfZEyKsNt0sV8KAW&#10;4HOzrjPxY57O17P1rBgV+XQ9KtK6Hn3crIrRdJM9TeoP9WpVZz8DtawoW8EYV4HdMJ9Z8Xf6317K&#10;dbLuE3rvQ/IWPTYMyA7/SDqKGfS7TsJes8vODiLDSMbg2/MJM/+4B/vxkS9/AQAA//8DAFBLAwQU&#10;AAYACAAAACEAN3BLv94AAAALAQAADwAAAGRycy9kb3ducmV2LnhtbEyPQU+DQBCF7yb+h82YeLNL&#10;hSJBlsaa9OClidgfsLBTILKzhN0W9Nc7Jib2ODPvvflesV3sIC44+d6RgvUqAoHUONNTq+D4sX/I&#10;QPigyejBESr4Qg/b8vam0LlxM73jpQqt4BDyuVbQhTDmUvqmQ6v9yo1IfDu5yerA49RKM+mZw+0g&#10;H6MolVb3xB86PeJrh81ndbaMcYp1EtF+dzykB5rfdln9XXml7u+Wl2cQAZfwL4ZffPZAyUy1O5Px&#10;YlCQJPGGpQriTbYGwYqnLOUy9d9GloW87lD+AAAA//8DAFBLAQItABQABgAIAAAAIQC2gziS/gAA&#10;AOEBAAATAAAAAAAAAAAAAAAAAAAAAABbQ29udGVudF9UeXBlc10ueG1sUEsBAi0AFAAGAAgAAAAh&#10;ADj9If/WAAAAlAEAAAsAAAAAAAAAAAAAAAAALwEAAF9yZWxzLy5yZWxzUEsBAi0AFAAGAAgAAAAh&#10;AMA/d38VAgAALAQAAA4AAAAAAAAAAAAAAAAALgIAAGRycy9lMm9Eb2MueG1sUEsBAi0AFAAGAAgA&#10;AAAhADdwS7/eAAAACwEAAA8AAAAAAAAAAAAAAAAAbwQAAGRycy9kb3ducmV2LnhtbFBLBQYAAAAA&#10;BAAEAPMAAAB6BQAAAAA=&#10;" strokeweight="1.2pt">
                <w10:wrap anchorx="page" anchory="page"/>
              </v:line>
            </w:pict>
          </mc:Fallback>
        </mc:AlternateContent>
      </w:r>
      <w:r w:rsidR="00A921CF" w:rsidRPr="005A1C98">
        <w:rPr>
          <w:rFonts w:asciiTheme="minorHAnsi" w:eastAsia="Arial" w:hAnsiTheme="minorHAnsi"/>
          <w:color w:val="000000"/>
          <w:spacing w:val="-9"/>
          <w:sz w:val="28"/>
          <w:szCs w:val="28"/>
        </w:rPr>
        <w:t>601:</w:t>
      </w:r>
      <w:r w:rsidR="00A921CF" w:rsidRPr="005A1C98">
        <w:rPr>
          <w:rFonts w:asciiTheme="minorHAnsi" w:eastAsia="Arial" w:hAnsiTheme="minorHAnsi"/>
          <w:color w:val="000000"/>
          <w:spacing w:val="-9"/>
          <w:sz w:val="28"/>
          <w:szCs w:val="28"/>
        </w:rPr>
        <w:tab/>
        <w:t>No person(s) shall wantonly or maliciously break, damage, destroy,</w:t>
      </w:r>
    </w:p>
    <w:p w:rsidR="008F08F8" w:rsidRPr="005A1C98" w:rsidRDefault="00A921CF">
      <w:pPr>
        <w:spacing w:line="424" w:lineRule="exact"/>
        <w:ind w:left="72" w:right="144"/>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uncover, deface, or tamper with any structure, appurtenance, or equipment which is a part of the Pembroke Wastewater Facilities. Any person violating this provision shall be guilty of a misdemeanor or of a felony and liable to pay damages to the Town of Pembroke, New Hampshire as provided in RSA 252:24.</w:t>
      </w:r>
    </w:p>
    <w:p w:rsidR="008F08F8" w:rsidRPr="005A1C98" w:rsidRDefault="008F08F8">
      <w:pPr>
        <w:rPr>
          <w:rFonts w:asciiTheme="minorHAnsi" w:hAnsiTheme="minorHAnsi"/>
          <w:sz w:val="28"/>
          <w:szCs w:val="28"/>
        </w:rPr>
        <w:sectPr w:rsidR="008F08F8" w:rsidRPr="005A1C98">
          <w:pgSz w:w="12154" w:h="15840"/>
          <w:pgMar w:top="2460" w:right="1190" w:bottom="334" w:left="1244" w:header="720" w:footer="720" w:gutter="0"/>
          <w:cols w:space="720"/>
        </w:sectPr>
      </w:pPr>
    </w:p>
    <w:p w:rsidR="008F08F8" w:rsidRPr="005A1C98" w:rsidRDefault="00EA52B1">
      <w:pPr>
        <w:spacing w:line="280" w:lineRule="exact"/>
        <w:jc w:val="center"/>
        <w:textAlignment w:val="baseline"/>
        <w:rPr>
          <w:rFonts w:asciiTheme="minorHAnsi" w:eastAsia="Arial" w:hAnsiTheme="minorHAnsi"/>
          <w:color w:val="000000"/>
          <w:spacing w:val="-4"/>
          <w:sz w:val="28"/>
          <w:szCs w:val="28"/>
        </w:rPr>
      </w:pPr>
      <w:r>
        <w:rPr>
          <w:rFonts w:asciiTheme="minorHAnsi" w:hAnsiTheme="minorHAnsi"/>
          <w:noProof/>
          <w:sz w:val="28"/>
          <w:szCs w:val="28"/>
        </w:rPr>
        <mc:AlternateContent>
          <mc:Choice Requires="wps">
            <w:drawing>
              <wp:anchor distT="0" distB="0" distL="0" distR="0" simplePos="0" relativeHeight="251664896" behindDoc="1" locked="0" layoutInCell="1" allowOverlap="1">
                <wp:simplePos x="0" y="0"/>
                <wp:positionH relativeFrom="page">
                  <wp:posOffset>3716655</wp:posOffset>
                </wp:positionH>
                <wp:positionV relativeFrom="page">
                  <wp:posOffset>9556750</wp:posOffset>
                </wp:positionV>
                <wp:extent cx="491490" cy="173355"/>
                <wp:effectExtent l="0" t="0" r="0" b="0"/>
                <wp:wrapSquare wrapText="bothSides"/>
                <wp:docPr id="2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1" w:lineRule="exact"/>
                              <w:textAlignment w:val="baseline"/>
                              <w:rPr>
                                <w:rFonts w:ascii="Arial" w:eastAsia="Arial" w:hAnsi="Arial"/>
                                <w:b/>
                                <w:color w:val="000000"/>
                                <w:spacing w:val="13"/>
                                <w:sz w:val="24"/>
                              </w:rPr>
                            </w:pPr>
                            <w:r>
                              <w:rPr>
                                <w:rFonts w:ascii="Arial" w:eastAsia="Arial" w:hAnsi="Arial"/>
                                <w:b/>
                                <w:color w:val="000000"/>
                                <w:spacing w:val="13"/>
                                <w:sz w:val="24"/>
                              </w:rPr>
                              <w:t>- 27 -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7" type="#_x0000_t202" style="position:absolute;left:0;text-align:left;margin-left:292.65pt;margin-top:752.5pt;width:38.7pt;height:13.6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SpsQIAALM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gyw0jQBnr0wHqDbmWPwoDYAnWtjsHvvgVP08MBNNqR1e2dzL9qJOSmomLPbpSSXcVoAQmG9qZ/&#10;cXXA0RZk132QBQSiByMdUF+qxlYP6oEAHRr1eG6OTSaHTRKFJIKTHI7CxXQ6m7kINB4vt0qbd0w2&#10;yBoJVtB7B06Pd9rYZGg8uthYQma8rl3/a/FsAxyHHQgNV+2ZTcK180cURNvldkk8MplvPRKkqXeT&#10;bYg3z8LFLJ2mm00a/rRxQxJXvCiYsGFGaYXkz1p3EvkgirO4tKx5YeFsSlrtd5taoSMFaWfuOxXk&#10;ws1/noYrAnB5QSmckOB2EnnZfLnwSEZmXrQIll4QRrfRPCARSbPnlO64YP9OCXUJjmagO0fnt9wC&#10;973mRuOGGxgeNW8SvDw70dgqcCsK11pDeT3YF6Ww6T+VAto9Ntrp1Up0EKvpd717G8Sp2Yp5J4tH&#10;ULCSoDAQI0w+MCqpvmPUwRRJsP52oIphVL8X8ArsyBkNNRq70aAih6sJNhgN5sYMo+nQKr6vAHl4&#10;Z0LewEspuVPxUxan9wWTwZE5TTE7ei7/ndfTrF3/AgAA//8DAFBLAwQUAAYACAAAACEAZMKCfOEA&#10;AAANAQAADwAAAGRycy9kb3ducmV2LnhtbEyPwU7DMBBE70j8g7VI3KhNooQS4lQVghMSIg0Hjk7s&#10;JlbjdYjdNvw92xMcd+ZpdqbcLG5kJzMH61HC/UoAM9h5bbGX8Nm83q2BhahQq9GjkfBjAmyq66tS&#10;FdqfsTanXewZhWAolIQhxqngPHSDcSqs/GSQvL2fnYp0zj3XszpTuBt5IkTOnbJIHwY1mefBdIfd&#10;0UnYfmH9Yr/f2496X9umeRT4lh+kvL1Ztk/AolniHwyX+lQdKurU+iPqwEYJ2TpLCSUjExmtIiTP&#10;kwdg7UVKkxR4VfL/K6pfAAAA//8DAFBLAQItABQABgAIAAAAIQC2gziS/gAAAOEBAAATAAAAAAAA&#10;AAAAAAAAAAAAAABbQ29udGVudF9UeXBlc10ueG1sUEsBAi0AFAAGAAgAAAAhADj9If/WAAAAlAEA&#10;AAsAAAAAAAAAAAAAAAAALwEAAF9yZWxzLy5yZWxzUEsBAi0AFAAGAAgAAAAhAJk6JKmxAgAAswUA&#10;AA4AAAAAAAAAAAAAAAAALgIAAGRycy9lMm9Eb2MueG1sUEsBAi0AFAAGAAgAAAAhAGTCgnzhAAAA&#10;DQEAAA8AAAAAAAAAAAAAAAAACwUAAGRycy9kb3ducmV2LnhtbFBLBQYAAAAABAAEAPMAAAAZBgAA&#10;AAA=&#10;" filled="f" stroked="f">
                <v:textbox inset="0,0,0,0">
                  <w:txbxContent>
                    <w:p w:rsidR="00F0022B" w:rsidRDefault="00F0022B">
                      <w:pPr>
                        <w:spacing w:line="271" w:lineRule="exact"/>
                        <w:textAlignment w:val="baseline"/>
                        <w:rPr>
                          <w:rFonts w:ascii="Arial" w:eastAsia="Arial" w:hAnsi="Arial"/>
                          <w:b/>
                          <w:color w:val="000000"/>
                          <w:spacing w:val="13"/>
                          <w:sz w:val="24"/>
                        </w:rPr>
                      </w:pPr>
                      <w:r>
                        <w:rPr>
                          <w:rFonts w:ascii="Arial" w:eastAsia="Arial" w:hAnsi="Arial"/>
                          <w:b/>
                          <w:color w:val="000000"/>
                          <w:spacing w:val="13"/>
                          <w:sz w:val="24"/>
                        </w:rPr>
                        <w:t>- 27 -</w:t>
                      </w:r>
                    </w:p>
                  </w:txbxContent>
                </v:textbox>
                <w10:wrap type="square" anchorx="page" anchory="page"/>
              </v:shape>
            </w:pict>
          </mc:Fallback>
        </mc:AlternateContent>
      </w:r>
      <w:r w:rsidR="00A921CF" w:rsidRPr="005A1C98">
        <w:rPr>
          <w:rFonts w:asciiTheme="minorHAnsi" w:eastAsia="Arial" w:hAnsiTheme="minorHAnsi"/>
          <w:color w:val="000000"/>
          <w:spacing w:val="-4"/>
          <w:sz w:val="28"/>
          <w:szCs w:val="28"/>
        </w:rPr>
        <w:t>ARTICLE VII</w:t>
      </w:r>
    </w:p>
    <w:p w:rsidR="008F08F8" w:rsidRPr="005A1C98" w:rsidRDefault="00A921CF">
      <w:pPr>
        <w:spacing w:before="573" w:line="246" w:lineRule="exact"/>
        <w:jc w:val="center"/>
        <w:textAlignment w:val="baseline"/>
        <w:rPr>
          <w:rFonts w:asciiTheme="minorHAnsi" w:eastAsia="Arial" w:hAnsiTheme="minorHAnsi"/>
          <w:color w:val="000000"/>
          <w:spacing w:val="-4"/>
          <w:sz w:val="28"/>
          <w:szCs w:val="28"/>
          <w:u w:val="single"/>
        </w:rPr>
      </w:pPr>
      <w:r w:rsidRPr="005A1C98">
        <w:rPr>
          <w:rFonts w:asciiTheme="minorHAnsi" w:eastAsia="Arial" w:hAnsiTheme="minorHAnsi"/>
          <w:color w:val="000000"/>
          <w:spacing w:val="-4"/>
          <w:sz w:val="28"/>
          <w:szCs w:val="28"/>
          <w:u w:val="single"/>
        </w:rPr>
        <w:t>PENALTIES FOR VIOLATIONS</w:t>
      </w:r>
    </w:p>
    <w:p w:rsidR="008F08F8" w:rsidRPr="005A1C98" w:rsidRDefault="00EA52B1">
      <w:pPr>
        <w:numPr>
          <w:ilvl w:val="0"/>
          <w:numId w:val="27"/>
        </w:numPr>
        <w:tabs>
          <w:tab w:val="clear" w:pos="1440"/>
          <w:tab w:val="left" w:pos="1584"/>
        </w:tabs>
        <w:spacing w:before="825" w:line="429" w:lineRule="exact"/>
        <w:ind w:left="144" w:right="144"/>
        <w:textAlignment w:val="baseline"/>
        <w:rPr>
          <w:rFonts w:asciiTheme="minorHAnsi" w:eastAsia="Arial" w:hAnsiTheme="minorHAnsi"/>
          <w:color w:val="000000"/>
          <w:spacing w:val="-6"/>
          <w:sz w:val="28"/>
          <w:szCs w:val="28"/>
        </w:rPr>
      </w:pPr>
      <w:r>
        <w:rPr>
          <w:rFonts w:asciiTheme="minorHAnsi" w:hAnsiTheme="minorHAnsi"/>
          <w:noProof/>
          <w:sz w:val="28"/>
          <w:szCs w:val="28"/>
        </w:rPr>
        <mc:AlternateContent>
          <mc:Choice Requires="wps">
            <w:drawing>
              <wp:anchor distT="0" distB="0" distL="114300" distR="114300" simplePos="0" relativeHeight="251589120" behindDoc="0" locked="0" layoutInCell="1" allowOverlap="1">
                <wp:simplePos x="0" y="0"/>
                <wp:positionH relativeFrom="page">
                  <wp:posOffset>2874010</wp:posOffset>
                </wp:positionH>
                <wp:positionV relativeFrom="page">
                  <wp:posOffset>2231390</wp:posOffset>
                </wp:positionV>
                <wp:extent cx="2140585" cy="0"/>
                <wp:effectExtent l="0" t="0" r="0" b="0"/>
                <wp:wrapNone/>
                <wp:docPr id="2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10A3" id="Line 103"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3pt,175.7pt" to="394.85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K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svQhNGcwroSYWm1tKI+e1It51vS7Q0rXHVF7Hkm+ng0kZiEjeZMSNs7AFbvhs2YQQw5e&#10;x06dWtsHSOgBOkVBzjdB+MkjCod5VqSzxQwjOvoSUo6Jxjr/ieseBaPCElhHYHJ8dj4QIeUYEu5R&#10;eiOkjHpLhQZgO8uLNGY4LQUL3hDn7H5XS4uOJIxM/GJZ4LkPs/qgWETrOGHrq+2JkBcbbpcq4EEt&#10;wOdqXWbix2P6uF6sF8WkyOfrSZE2zeTjpi4m8032YdY8NHXdZD8DtawoO8EYV4HdOJ9Z8Xf6X1/K&#10;ZbJuE3rrQ/IWPTYMyI7/SDqKGfS7TMJOs/PWjiLDSMbg6/MJM3+/B/v+ka9+AQAA//8DAFBLAwQU&#10;AAYACAAAACEABcq5LN4AAAALAQAADwAAAGRycy9kb3ducmV2LnhtbEyPwU7DMAyG70i8Q2Qkbizd&#10;1nWlNJ0Y0g5cJlH2AG7jtRWNUzXZWnh6goQER9uff3/Od7PpxZVG11lWsFxEIIhrqztuFJzeDw8p&#10;COeRNfaWScEnOdgVtzc5ZtpO/EbX0jcihLDLUEHr/ZBJ6eqWDLqFHYjD7GxHgz6UYyP1iFMIN71c&#10;RVEiDXYcLrQ40EtL9Ud5MUHjvMY44sP+dEyOPL3u0+qrdErd383PTyA8zf4Phh/9sANFcKrshbUT&#10;vYJ4s0oCqmC9WcYgArFNH7cgqt+OLHL5/4fiGwAA//8DAFBLAQItABQABgAIAAAAIQC2gziS/gAA&#10;AOEBAAATAAAAAAAAAAAAAAAAAAAAAABbQ29udGVudF9UeXBlc10ueG1sUEsBAi0AFAAGAAgAAAAh&#10;ADj9If/WAAAAlAEAAAsAAAAAAAAAAAAAAAAALwEAAF9yZWxzLy5yZWxzUEsBAi0AFAAGAAgAAAAh&#10;AH+6BcoVAgAALAQAAA4AAAAAAAAAAAAAAAAALgIAAGRycy9lMm9Eb2MueG1sUEsBAi0AFAAGAAgA&#10;AAAhAAXKuSzeAAAACwEAAA8AAAAAAAAAAAAAAAAAbwQAAGRycy9kb3ducmV2LnhtbFBLBQYAAAAA&#10;BAAEAPMAAAB6BQAAAAA=&#10;" strokeweight="1.2pt">
                <w10:wrap anchorx="page" anchory="page"/>
              </v:line>
            </w:pict>
          </mc:Fallback>
        </mc:AlternateContent>
      </w:r>
      <w:r w:rsidR="00A921CF" w:rsidRPr="005A1C98">
        <w:rPr>
          <w:rFonts w:asciiTheme="minorHAnsi" w:eastAsia="Arial" w:hAnsiTheme="minorHAnsi"/>
          <w:color w:val="000000"/>
          <w:spacing w:val="-6"/>
          <w:sz w:val="28"/>
          <w:szCs w:val="28"/>
        </w:rPr>
        <w:t xml:space="preserve">Any person found to be violating any provision of this Ordinance, except Section 601, shall be served by the Board with written notice stating the nature of the violation and providing a reasonable time limit for the satisfactory correction thereof. The offender shall, within the period of time state in such notice, permanently cease all violations. The Board may, after informal notice to the person discharging wastewater to the wastewater facilities, immediately halt or prevent any such discharge reasonably appearing to present an imminent endangerment to the health and welfare of the public, or any discharge presenting, or which may present, an endangerment to </w:t>
      </w:r>
      <w:r w:rsidR="00760D6F">
        <w:rPr>
          <w:rFonts w:asciiTheme="minorHAnsi" w:eastAsia="Arial" w:hAnsiTheme="minorHAnsi"/>
          <w:color w:val="000000"/>
          <w:spacing w:val="-6"/>
          <w:sz w:val="28"/>
          <w:szCs w:val="28"/>
        </w:rPr>
        <w:t>t</w:t>
      </w:r>
      <w:r w:rsidR="00A921CF" w:rsidRPr="005A1C98">
        <w:rPr>
          <w:rFonts w:asciiTheme="minorHAnsi" w:eastAsia="Arial" w:hAnsiTheme="minorHAnsi"/>
          <w:color w:val="000000"/>
          <w:spacing w:val="-6"/>
          <w:sz w:val="28"/>
          <w:szCs w:val="28"/>
        </w:rPr>
        <w:t>he environment, or which threatens to interfere with the operation of the public sewer or wastewater treatment facilities. Actions which may be taken by the Board in response to violations of this Ordinance include ex parte judicial injunctive relief, entry on private property to haft such discharge, blockage of a public sewer to halt such discharge, or demand of specific action by the person.</w:t>
      </w:r>
    </w:p>
    <w:p w:rsidR="008F08F8" w:rsidRPr="005A1C98" w:rsidRDefault="00A921CF">
      <w:pPr>
        <w:numPr>
          <w:ilvl w:val="0"/>
          <w:numId w:val="27"/>
        </w:numPr>
        <w:tabs>
          <w:tab w:val="clear" w:pos="1440"/>
          <w:tab w:val="left" w:pos="1584"/>
        </w:tabs>
        <w:spacing w:before="424" w:line="429" w:lineRule="exact"/>
        <w:ind w:left="144" w:right="14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Any person found to be violating any provisions of this ordinance except Section 601, shall be fined in the amount not to exceed $10,000 per day for such violation. Each day in which any such violation shall continue shall be deemed a separate offense.</w:t>
      </w:r>
    </w:p>
    <w:p w:rsidR="008F08F8" w:rsidRPr="005A1C98" w:rsidRDefault="00A921CF" w:rsidP="00177C38">
      <w:pPr>
        <w:tabs>
          <w:tab w:val="left" w:pos="2304"/>
        </w:tabs>
        <w:spacing w:before="547" w:line="298" w:lineRule="exact"/>
        <w:ind w:left="144"/>
        <w:textAlignment w:val="baseline"/>
        <w:rPr>
          <w:rFonts w:asciiTheme="minorHAnsi" w:eastAsia="Arial" w:hAnsiTheme="minorHAnsi"/>
          <w:color w:val="000000"/>
          <w:sz w:val="28"/>
          <w:szCs w:val="28"/>
        </w:rPr>
      </w:pPr>
      <w:r w:rsidRPr="00A22E19">
        <w:rPr>
          <w:rFonts w:asciiTheme="minorHAnsi" w:eastAsia="Arial" w:hAnsiTheme="minorHAnsi"/>
          <w:b/>
          <w:color w:val="000000"/>
          <w:spacing w:val="-4"/>
          <w:sz w:val="28"/>
          <w:szCs w:val="28"/>
        </w:rPr>
        <w:t>703:</w:t>
      </w:r>
      <w:r w:rsidR="00A22E19">
        <w:rPr>
          <w:rFonts w:asciiTheme="minorHAnsi" w:eastAsia="Arial" w:hAnsiTheme="minorHAnsi"/>
          <w:color w:val="000000"/>
          <w:spacing w:val="-4"/>
          <w:sz w:val="28"/>
          <w:szCs w:val="28"/>
        </w:rPr>
        <w:t xml:space="preserve">                 </w:t>
      </w:r>
      <w:r w:rsidRPr="005A1C98">
        <w:rPr>
          <w:rFonts w:asciiTheme="minorHAnsi" w:eastAsia="Arial" w:hAnsiTheme="minorHAnsi"/>
          <w:color w:val="000000"/>
          <w:spacing w:val="-4"/>
          <w:sz w:val="28"/>
          <w:szCs w:val="28"/>
        </w:rPr>
        <w:t>Any person violating any of the provisions of this Ordinance shall</w:t>
      </w:r>
      <w:r w:rsidR="00177C38">
        <w:rPr>
          <w:rFonts w:asciiTheme="minorHAnsi" w:eastAsia="Arial" w:hAnsiTheme="minorHAnsi"/>
          <w:color w:val="000000"/>
          <w:spacing w:val="-4"/>
          <w:sz w:val="28"/>
          <w:szCs w:val="28"/>
        </w:rPr>
        <w:t xml:space="preserve"> </w:t>
      </w:r>
      <w:r w:rsidRPr="005A1C98">
        <w:rPr>
          <w:rFonts w:asciiTheme="minorHAnsi" w:eastAsia="Arial" w:hAnsiTheme="minorHAnsi"/>
          <w:color w:val="000000"/>
          <w:sz w:val="28"/>
          <w:szCs w:val="28"/>
        </w:rPr>
        <w:t>become liable to the Town for any expense, loss, or damage occasioned by the Town by reason of such violation.</w:t>
      </w:r>
    </w:p>
    <w:p w:rsidR="008F08F8" w:rsidRPr="005A1C98" w:rsidRDefault="008F08F8">
      <w:pPr>
        <w:rPr>
          <w:rFonts w:asciiTheme="minorHAnsi" w:hAnsiTheme="minorHAnsi"/>
          <w:sz w:val="28"/>
          <w:szCs w:val="28"/>
        </w:rPr>
        <w:sectPr w:rsidR="008F08F8" w:rsidRPr="005A1C98">
          <w:pgSz w:w="12154" w:h="15840"/>
          <w:pgMar w:top="2400" w:right="1109" w:bottom="394" w:left="1325" w:header="720" w:footer="720" w:gutter="0"/>
          <w:cols w:space="720"/>
        </w:sectPr>
      </w:pPr>
    </w:p>
    <w:p w:rsidR="008F08F8" w:rsidRPr="005A1C98" w:rsidRDefault="00EA52B1">
      <w:pPr>
        <w:spacing w:before="5" w:line="280" w:lineRule="exact"/>
        <w:ind w:left="72"/>
        <w:jc w:val="center"/>
        <w:textAlignment w:val="baseline"/>
        <w:rPr>
          <w:rFonts w:asciiTheme="minorHAnsi" w:eastAsia="Arial" w:hAnsiTheme="minorHAnsi"/>
          <w:color w:val="000000"/>
          <w:spacing w:val="-4"/>
          <w:sz w:val="28"/>
          <w:szCs w:val="28"/>
        </w:rPr>
      </w:pPr>
      <w:r>
        <w:rPr>
          <w:rFonts w:asciiTheme="minorHAnsi" w:hAnsiTheme="minorHAnsi"/>
          <w:noProof/>
          <w:sz w:val="28"/>
          <w:szCs w:val="28"/>
        </w:rPr>
        <mc:AlternateContent>
          <mc:Choice Requires="wps">
            <w:drawing>
              <wp:anchor distT="0" distB="0" distL="0" distR="0" simplePos="0" relativeHeight="251665920" behindDoc="1" locked="0" layoutInCell="1" allowOverlap="1">
                <wp:simplePos x="0" y="0"/>
                <wp:positionH relativeFrom="page">
                  <wp:posOffset>3679825</wp:posOffset>
                </wp:positionH>
                <wp:positionV relativeFrom="page">
                  <wp:posOffset>9592310</wp:posOffset>
                </wp:positionV>
                <wp:extent cx="491490" cy="172720"/>
                <wp:effectExtent l="0" t="0" r="0" b="0"/>
                <wp:wrapSquare wrapText="bothSides"/>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58" w:lineRule="exact"/>
                              <w:textAlignment w:val="baseline"/>
                              <w:rPr>
                                <w:rFonts w:ascii="Arial" w:eastAsia="Arial" w:hAnsi="Arial"/>
                                <w:b/>
                                <w:color w:val="000000"/>
                                <w:spacing w:val="13"/>
                                <w:sz w:val="24"/>
                              </w:rPr>
                            </w:pPr>
                            <w:r>
                              <w:rPr>
                                <w:rFonts w:ascii="Arial" w:eastAsia="Arial" w:hAnsi="Arial"/>
                                <w:b/>
                                <w:color w:val="000000"/>
                                <w:spacing w:val="13"/>
                                <w:sz w:val="24"/>
                              </w:rPr>
                              <w:t>- 28 -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8" type="#_x0000_t202" style="position:absolute;left:0;text-align:left;margin-left:289.75pt;margin-top:755.3pt;width:38.7pt;height:13.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R/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5cYCdpCjx7YYNCtHFAYRLZAfacTsLvvwNIMoIBGu2R1dyeL7xoJua6p2LEbpWRfM1pCgKF96T97&#10;OuJoC7LtP8kSHNG9kQ5oqFRrqwf1QIAOjXo8NccGU8AliUMSg6YAVbiIFpFrnk+T6XGntPnAZIus&#10;kGIFvXfg9HCnjQ2GJpOJ9SVkzpvG9b8RLy7AcLwB1/DU6mwQrp1PcRBvlpsl8Ug033gkyDLvJl8T&#10;b56Hi1l2ma3XWfjL+g1JUvOyZMK6magVkj9r3ZHkIylO5NKy4aWFsyFptduuG4UOFKidu8+VHDRn&#10;M/9lGK4IkMurlMKIBLdR7OXz5cIjOZl58SJYekEY38bzgMQky1+mdMcF+/eUUJ/ieBbNRi6dg36V&#10;W+C+t7nRpOUGlkfD2xQvT0Y0sQzciNK11lDejPKzUtjwz6WAdk+Ndny1FB3Jaobt4GaDnOZgK8tH&#10;YLCSwDAgI2w+EGqpfmLUwxZJsf6xp4ph1HwUMAV25UyCmoTtJFBRwNMUG4xGcW3G1bTvFN/VgDzO&#10;mZA3MCkVdyy2IzVGcZwv2AwumeMWs6vn+b+zOu/a1W8AAAD//wMAUEsDBBQABgAIAAAAIQD4ssoX&#10;4QAAAA0BAAAPAAAAZHJzL2Rvd25yZXYueG1sTI/BTsMwDIbvSLxDZCRuLBmo3VqaThOCExKiKweO&#10;aeO10RqnNNlW3p7sNI72/+n352Iz24GdcPLGkYTlQgBDap021En4qt8e1sB8UKTV4Agl/KKHTXl7&#10;U6hcuzNVeNqFjsUS8rmS0Icw5pz7tker/MKNSDHbu8mqEMep43pS51huB/4oRMqtMhQv9GrElx7b&#10;w+5oJWy/qXo1Px/NZ7WvTF1ngt7Tg5T3d/P2GVjAOVxhuOhHdSijU+OOpD0bJCSrLIloDJKlSIFF&#10;JE3SDFhzWT2t1sDLgv//ovwDAAD//wMAUEsBAi0AFAAGAAgAAAAhALaDOJL+AAAA4QEAABMAAAAA&#10;AAAAAAAAAAAAAAAAAFtDb250ZW50X1R5cGVzXS54bWxQSwECLQAUAAYACAAAACEAOP0h/9YAAACU&#10;AQAACwAAAAAAAAAAAAAAAAAvAQAAX3JlbHMvLnJlbHNQSwECLQAUAAYACAAAACEAJ10kf7MCAACz&#10;BQAADgAAAAAAAAAAAAAAAAAuAgAAZHJzL2Uyb0RvYy54bWxQSwECLQAUAAYACAAAACEA+LLKF+EA&#10;AAANAQAADwAAAAAAAAAAAAAAAAANBQAAZHJzL2Rvd25yZXYueG1sUEsFBgAAAAAEAAQA8wAAABsG&#10;AAAAAA==&#10;" filled="f" stroked="f">
                <v:textbox inset="0,0,0,0">
                  <w:txbxContent>
                    <w:p w:rsidR="00F0022B" w:rsidRDefault="00F0022B">
                      <w:pPr>
                        <w:spacing w:line="258" w:lineRule="exact"/>
                        <w:textAlignment w:val="baseline"/>
                        <w:rPr>
                          <w:rFonts w:ascii="Arial" w:eastAsia="Arial" w:hAnsi="Arial"/>
                          <w:b/>
                          <w:color w:val="000000"/>
                          <w:spacing w:val="13"/>
                          <w:sz w:val="24"/>
                        </w:rPr>
                      </w:pPr>
                      <w:r>
                        <w:rPr>
                          <w:rFonts w:ascii="Arial" w:eastAsia="Arial" w:hAnsi="Arial"/>
                          <w:b/>
                          <w:color w:val="000000"/>
                          <w:spacing w:val="13"/>
                          <w:sz w:val="24"/>
                        </w:rPr>
                        <w:t>- 28 -</w:t>
                      </w:r>
                    </w:p>
                  </w:txbxContent>
                </v:textbox>
                <w10:wrap type="square" anchorx="page" anchory="page"/>
              </v:shape>
            </w:pict>
          </mc:Fallback>
        </mc:AlternateContent>
      </w:r>
      <w:r w:rsidR="00A921CF" w:rsidRPr="005A1C98">
        <w:rPr>
          <w:rFonts w:asciiTheme="minorHAnsi" w:eastAsia="Arial" w:hAnsiTheme="minorHAnsi"/>
          <w:color w:val="000000"/>
          <w:spacing w:val="-4"/>
          <w:sz w:val="28"/>
          <w:szCs w:val="28"/>
        </w:rPr>
        <w:t>ARTICLE VIII</w:t>
      </w:r>
    </w:p>
    <w:p w:rsidR="008F08F8" w:rsidRPr="005A1C98" w:rsidRDefault="00A921CF">
      <w:pPr>
        <w:spacing w:before="574" w:line="243" w:lineRule="exact"/>
        <w:ind w:left="72"/>
        <w:jc w:val="center"/>
        <w:textAlignment w:val="baseline"/>
        <w:rPr>
          <w:rFonts w:asciiTheme="minorHAnsi" w:eastAsia="Arial" w:hAnsiTheme="minorHAnsi"/>
          <w:color w:val="000000"/>
          <w:spacing w:val="-2"/>
          <w:sz w:val="28"/>
          <w:szCs w:val="28"/>
          <w:u w:val="single"/>
        </w:rPr>
      </w:pPr>
      <w:r w:rsidRPr="005A1C98">
        <w:rPr>
          <w:rFonts w:asciiTheme="minorHAnsi" w:eastAsia="Arial" w:hAnsiTheme="minorHAnsi"/>
          <w:color w:val="000000"/>
          <w:spacing w:val="-2"/>
          <w:sz w:val="28"/>
          <w:szCs w:val="28"/>
          <w:u w:val="single"/>
        </w:rPr>
        <w:t>EXTENSION OF PUBLIC SEWERS</w:t>
      </w:r>
    </w:p>
    <w:p w:rsidR="008F08F8" w:rsidRPr="005A1C98" w:rsidRDefault="00EA52B1">
      <w:pPr>
        <w:tabs>
          <w:tab w:val="left" w:pos="1584"/>
        </w:tabs>
        <w:spacing w:before="1026" w:line="280" w:lineRule="exact"/>
        <w:ind w:left="72"/>
        <w:textAlignment w:val="baseline"/>
        <w:rPr>
          <w:rFonts w:asciiTheme="minorHAnsi" w:eastAsia="Arial" w:hAnsiTheme="minorHAnsi"/>
          <w:color w:val="000000"/>
          <w:spacing w:val="-4"/>
          <w:sz w:val="28"/>
          <w:szCs w:val="28"/>
        </w:rPr>
      </w:pPr>
      <w:r w:rsidRPr="00A22E19">
        <w:rPr>
          <w:rFonts w:asciiTheme="minorHAnsi" w:hAnsiTheme="minorHAnsi"/>
          <w:b/>
          <w:noProof/>
          <w:sz w:val="28"/>
          <w:szCs w:val="28"/>
        </w:rPr>
        <mc:AlternateContent>
          <mc:Choice Requires="wps">
            <w:drawing>
              <wp:anchor distT="0" distB="0" distL="114300" distR="114300" simplePos="0" relativeHeight="251590144" behindDoc="0" locked="0" layoutInCell="1" allowOverlap="1">
                <wp:simplePos x="0" y="0"/>
                <wp:positionH relativeFrom="page">
                  <wp:posOffset>2700655</wp:posOffset>
                </wp:positionH>
                <wp:positionV relativeFrom="page">
                  <wp:posOffset>2258695</wp:posOffset>
                </wp:positionV>
                <wp:extent cx="2420620" cy="0"/>
                <wp:effectExtent l="0" t="0" r="0" b="0"/>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6D48" id="Line 101"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177.85pt" to="403.2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5VFQIAACwEAAAOAAAAZHJzL2Uyb0RvYy54bWysU8uO0zAU3SPxD5b3bR5kSidqOkJJy6Yw&#10;lWb4ANd2GgvHtmy3aYX4d67dNlDYIEQWjh/nHp97z/Xi6dRLdOTWCa0qnE1TjLiimgm1r/CX1/Vk&#10;jpHzRDEiteIVPnOHn5Zv3ywGU/Jcd1oybhGQKFcOpsKd96ZMEkc73hM31YYrOGy17YmHpd0nzJIB&#10;2HuZ5Gk6SwZtmbGacudgt7kc4mXkb1tO/XPbOu6RrDBo83G0cdyFMVkuSLm3xHSCXmWQf1DRE6Hg&#10;0pGqIZ6ggxV/UPWCWu1066dU94luW0F5zAGyydLfsnnpiOExFyiOM2OZ3P+jpZ+PW4sEq3CeY6RI&#10;Dx5thOIoS7NQnMG4EjC12tqQHj2pF7PR9KtDStcdUXseRb6eDQTGiOQuJCycgSt2wyfNAEMOXsdK&#10;nVrbB0qoATpFQ86jIfzkEYXNvMjTWQ6+0dtZQspboLHOf+S6R2FSYQmqIzE5bpwH6QC9QcI9Sq+F&#10;lNFvqdAAah/yIo0RTkvBwmnAObvf1dKiIwktE79QCGC7g1l9UCyydZyw1XXuiZCXOeClCnyQC+i5&#10;zi498e0xfVzNV/NiUuSz1aRIm2byYV0Xk9k6e//QvGvqusm+B2lZUXaCMa6Cult/ZsXf+X99KZfO&#10;Gjt0rENyzx5TBLG3fxQdzQz+XTphp9l5a0M1gq/QkhF8fT6h539dR9TPR778AQAA//8DAFBLAwQU&#10;AAYACAAAACEAtdJp1t4AAAALAQAADwAAAGRycy9kb3ducmV2LnhtbEyPwU7DMAyG70i8Q2Qkbixl&#10;XUtVmk4MaQcukyh7ALfx2orGqZpsLTw9QUJiR9uff38utosZxIUm11tW8LiKQBA3VvfcKjh+7B8y&#10;EM4jaxwsk4IvcrAtb28KzLWd+Z0ulW9FCGGXo4LO+zGX0jUdGXQrOxKH2clOBn0op1bqCecQbga5&#10;jqJUGuw5XOhwpNeOms/qbILGKcZNxPvd8ZAeeH7bZfV35ZS6v1tenkF4Wvw/DL/6YQfK4FTbM2sn&#10;BgWbdRIHVEGcJE8gApFFaQKi/uvIspDXP5Q/AAAA//8DAFBLAQItABQABgAIAAAAIQC2gziS/gAA&#10;AOEBAAATAAAAAAAAAAAAAAAAAAAAAABbQ29udGVudF9UeXBlc10ueG1sUEsBAi0AFAAGAAgAAAAh&#10;ADj9If/WAAAAlAEAAAsAAAAAAAAAAAAAAAAALwEAAF9yZWxzLy5yZWxzUEsBAi0AFAAGAAgAAAAh&#10;AIGeflUVAgAALAQAAA4AAAAAAAAAAAAAAAAALgIAAGRycy9lMm9Eb2MueG1sUEsBAi0AFAAGAAgA&#10;AAAhALXSadbeAAAACwEAAA8AAAAAAAAAAAAAAAAAbwQAAGRycy9kb3ducmV2LnhtbFBLBQYAAAAA&#10;BAAEAPMAAAB6BQAAAAA=&#10;" strokeweight="1.2pt">
                <w10:wrap anchorx="page" anchory="page"/>
              </v:line>
            </w:pict>
          </mc:Fallback>
        </mc:AlternateContent>
      </w:r>
      <w:r w:rsidR="00A921CF" w:rsidRPr="00A22E19">
        <w:rPr>
          <w:rFonts w:asciiTheme="minorHAnsi" w:eastAsia="Arial" w:hAnsiTheme="minorHAnsi"/>
          <w:b/>
          <w:color w:val="000000"/>
          <w:spacing w:val="-4"/>
          <w:sz w:val="28"/>
          <w:szCs w:val="28"/>
        </w:rPr>
        <w:t>801:</w:t>
      </w:r>
      <w:r w:rsidR="00A921CF" w:rsidRPr="005A1C98">
        <w:rPr>
          <w:rFonts w:asciiTheme="minorHAnsi" w:eastAsia="Arial" w:hAnsiTheme="minorHAnsi"/>
          <w:color w:val="000000"/>
          <w:spacing w:val="-4"/>
          <w:sz w:val="28"/>
          <w:szCs w:val="28"/>
        </w:rPr>
        <w:tab/>
        <w:t>All extensions of sewers or other work required by the Board, where the</w:t>
      </w:r>
    </w:p>
    <w:p w:rsidR="008F08F8" w:rsidRPr="005A1C98" w:rsidRDefault="00A921CF">
      <w:pPr>
        <w:spacing w:before="3" w:line="425" w:lineRule="exact"/>
        <w:ind w:left="72" w:right="72"/>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 xml:space="preserve">cost of such work is </w:t>
      </w:r>
      <w:r w:rsidRPr="005A1C98">
        <w:rPr>
          <w:rFonts w:asciiTheme="minorHAnsi" w:eastAsia="Arial Narrow" w:hAnsiTheme="minorHAnsi"/>
          <w:i/>
          <w:color w:val="000000"/>
          <w:sz w:val="28"/>
          <w:szCs w:val="28"/>
        </w:rPr>
        <w:t xml:space="preserve">in </w:t>
      </w:r>
      <w:r w:rsidRPr="005A1C98">
        <w:rPr>
          <w:rFonts w:asciiTheme="minorHAnsi" w:eastAsia="Arial" w:hAnsiTheme="minorHAnsi"/>
          <w:color w:val="000000"/>
          <w:sz w:val="28"/>
          <w:szCs w:val="28"/>
        </w:rPr>
        <w:t>excess of $2,000.00 shall be secured by a Performance Bond or an irrevocable letter of credit. Said Bond or letter shall be supplied by the Contrac</w:t>
      </w:r>
      <w:r w:rsidRPr="005A1C98">
        <w:rPr>
          <w:rFonts w:asciiTheme="minorHAnsi" w:eastAsia="Arial" w:hAnsiTheme="minorHAnsi"/>
          <w:color w:val="000000"/>
          <w:sz w:val="28"/>
          <w:szCs w:val="28"/>
        </w:rPr>
        <w:softHyphen/>
        <w:t>tor or Developer, at his expense, and shall be written in an amount and by an Insurance Company or bank approved by the Board. A certificate evidencing such Bond or letter shall be filed with the Board before any work is commenced.</w:t>
      </w:r>
    </w:p>
    <w:p w:rsidR="008F08F8" w:rsidRPr="005A1C98" w:rsidRDefault="00A22E19">
      <w:pPr>
        <w:tabs>
          <w:tab w:val="left" w:pos="1584"/>
        </w:tabs>
        <w:spacing w:before="562" w:line="280" w:lineRule="exact"/>
        <w:ind w:left="72"/>
        <w:textAlignment w:val="baseline"/>
        <w:rPr>
          <w:rFonts w:asciiTheme="minorHAnsi" w:eastAsia="Arial" w:hAnsiTheme="minorHAnsi"/>
          <w:color w:val="000000"/>
          <w:spacing w:val="-4"/>
          <w:sz w:val="28"/>
          <w:szCs w:val="28"/>
        </w:rPr>
      </w:pPr>
      <w:r w:rsidRPr="00A22E19">
        <w:rPr>
          <w:rFonts w:asciiTheme="minorHAnsi" w:eastAsia="Arial" w:hAnsiTheme="minorHAnsi"/>
          <w:b/>
          <w:color w:val="000000"/>
          <w:spacing w:val="-4"/>
          <w:sz w:val="28"/>
          <w:szCs w:val="28"/>
        </w:rPr>
        <w:t>802:</w:t>
      </w:r>
      <w:r w:rsidR="00A921CF" w:rsidRPr="005A1C98">
        <w:rPr>
          <w:rFonts w:asciiTheme="minorHAnsi" w:eastAsia="Arial" w:hAnsiTheme="minorHAnsi"/>
          <w:color w:val="000000"/>
          <w:spacing w:val="-4"/>
          <w:sz w:val="28"/>
          <w:szCs w:val="28"/>
        </w:rPr>
        <w:tab/>
        <w:t>All sewer connections must be made within the lot frontage, unless</w:t>
      </w:r>
    </w:p>
    <w:p w:rsidR="008F08F8" w:rsidRPr="005A1C98" w:rsidRDefault="00A921CF">
      <w:pPr>
        <w:spacing w:before="1" w:line="426" w:lineRule="exact"/>
        <w:ind w:left="72" w:right="14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otherwise provided by the Board, as a special exception, that is, connections must be made to the closest "facing" public sewer.</w:t>
      </w:r>
    </w:p>
    <w:p w:rsidR="008F08F8" w:rsidRPr="005A1C98" w:rsidRDefault="00A921CF">
      <w:pPr>
        <w:spacing w:before="415" w:line="428" w:lineRule="exact"/>
        <w:ind w:left="72" w:right="72"/>
        <w:textAlignment w:val="baseline"/>
        <w:rPr>
          <w:rFonts w:asciiTheme="minorHAnsi" w:eastAsia="Arial" w:hAnsiTheme="minorHAnsi"/>
          <w:color w:val="000000"/>
          <w:spacing w:val="-4"/>
          <w:sz w:val="28"/>
          <w:szCs w:val="28"/>
        </w:rPr>
      </w:pPr>
      <w:r w:rsidRPr="005A1C98">
        <w:rPr>
          <w:rFonts w:asciiTheme="minorHAnsi" w:eastAsia="Arial" w:hAnsiTheme="minorHAnsi"/>
          <w:color w:val="000000"/>
          <w:spacing w:val="-4"/>
          <w:sz w:val="28"/>
          <w:szCs w:val="28"/>
        </w:rPr>
        <w:t>No sewer extensions will be permitted unless there is a public sewer on the street involved. In the event no such public sewer is available for extension, building sewers may be connected to an existing public sewer by crossing another persons's proper</w:t>
      </w:r>
      <w:r w:rsidRPr="005A1C98">
        <w:rPr>
          <w:rFonts w:asciiTheme="minorHAnsi" w:eastAsia="Arial" w:hAnsiTheme="minorHAnsi"/>
          <w:color w:val="000000"/>
          <w:spacing w:val="-4"/>
          <w:sz w:val="28"/>
          <w:szCs w:val="28"/>
        </w:rPr>
        <w:softHyphen/>
        <w:t>ty, providing an easement is obtained from the Owner(s) of the land and property recorded as a special exception as above provided.</w:t>
      </w:r>
    </w:p>
    <w:p w:rsidR="008F08F8" w:rsidRPr="005A1C98" w:rsidRDefault="00A921CF">
      <w:pPr>
        <w:spacing w:before="416" w:line="431" w:lineRule="exact"/>
        <w:ind w:left="72" w:right="144"/>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In cases where such an exception is permitted and the public sewer is thereafter extended in the street upon which the customer "fronts", he will be required to pay his proportionate share of such extension.</w:t>
      </w:r>
    </w:p>
    <w:p w:rsidR="008F08F8" w:rsidRPr="005A1C98" w:rsidRDefault="00A921CF">
      <w:pPr>
        <w:tabs>
          <w:tab w:val="left" w:pos="1584"/>
        </w:tabs>
        <w:spacing w:before="564" w:line="285" w:lineRule="exact"/>
        <w:ind w:left="72"/>
        <w:textAlignment w:val="baseline"/>
        <w:rPr>
          <w:rFonts w:asciiTheme="minorHAnsi" w:eastAsia="Arial" w:hAnsiTheme="minorHAnsi"/>
          <w:color w:val="000000"/>
          <w:spacing w:val="-3"/>
          <w:sz w:val="28"/>
          <w:szCs w:val="28"/>
        </w:rPr>
      </w:pPr>
      <w:r w:rsidRPr="00A22E19">
        <w:rPr>
          <w:rFonts w:asciiTheme="minorHAnsi" w:eastAsia="Arial" w:hAnsiTheme="minorHAnsi"/>
          <w:b/>
          <w:color w:val="000000"/>
          <w:spacing w:val="-3"/>
          <w:sz w:val="28"/>
          <w:szCs w:val="28"/>
        </w:rPr>
        <w:t>803:</w:t>
      </w:r>
      <w:r w:rsidRPr="005A1C98">
        <w:rPr>
          <w:rFonts w:asciiTheme="minorHAnsi" w:eastAsia="Arial" w:hAnsiTheme="minorHAnsi"/>
          <w:color w:val="000000"/>
          <w:spacing w:val="-3"/>
          <w:sz w:val="28"/>
          <w:szCs w:val="28"/>
        </w:rPr>
        <w:tab/>
        <w:t>No public sewer extensions shall be made in streets which have not</w:t>
      </w:r>
    </w:p>
    <w:p w:rsidR="008F08F8" w:rsidRPr="005A1C98" w:rsidRDefault="00A921CF">
      <w:pPr>
        <w:spacing w:line="429" w:lineRule="exact"/>
        <w:ind w:left="72" w:right="576"/>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been accepted by the Town or conditionally accepted as provided by the Town's Subdivision Ordinance.</w:t>
      </w:r>
    </w:p>
    <w:p w:rsidR="008F08F8" w:rsidRPr="005A1C98" w:rsidRDefault="008F08F8">
      <w:pPr>
        <w:rPr>
          <w:rFonts w:asciiTheme="minorHAnsi" w:hAnsiTheme="minorHAnsi"/>
          <w:sz w:val="28"/>
          <w:szCs w:val="28"/>
        </w:rPr>
        <w:sectPr w:rsidR="008F08F8" w:rsidRPr="005A1C98">
          <w:pgSz w:w="12154" w:h="15840"/>
          <w:pgMar w:top="2440" w:right="1162" w:bottom="338" w:left="1272" w:header="720" w:footer="720" w:gutter="0"/>
          <w:cols w:space="720"/>
        </w:sectPr>
      </w:pPr>
    </w:p>
    <w:p w:rsidR="008F08F8" w:rsidRPr="005A1C98" w:rsidRDefault="00EA52B1">
      <w:pPr>
        <w:numPr>
          <w:ilvl w:val="0"/>
          <w:numId w:val="28"/>
        </w:numPr>
        <w:tabs>
          <w:tab w:val="clear" w:pos="1512"/>
          <w:tab w:val="left" w:pos="1584"/>
        </w:tabs>
        <w:spacing w:before="86" w:line="424" w:lineRule="exact"/>
        <w:ind w:left="72" w:right="144"/>
        <w:jc w:val="both"/>
        <w:textAlignment w:val="baseline"/>
        <w:rPr>
          <w:rFonts w:asciiTheme="minorHAnsi" w:eastAsia="Arial" w:hAnsiTheme="minorHAnsi"/>
          <w:color w:val="000000"/>
          <w:sz w:val="28"/>
          <w:szCs w:val="28"/>
        </w:rPr>
      </w:pPr>
      <w:r>
        <w:rPr>
          <w:rFonts w:asciiTheme="minorHAnsi" w:hAnsiTheme="minorHAnsi"/>
          <w:noProof/>
          <w:sz w:val="28"/>
          <w:szCs w:val="28"/>
        </w:rPr>
        <mc:AlternateContent>
          <mc:Choice Requires="wps">
            <w:drawing>
              <wp:anchor distT="0" distB="0" distL="0" distR="0" simplePos="0" relativeHeight="251666944" behindDoc="1" locked="0" layoutInCell="1" allowOverlap="1">
                <wp:simplePos x="0" y="0"/>
                <wp:positionH relativeFrom="page">
                  <wp:posOffset>6260465</wp:posOffset>
                </wp:positionH>
                <wp:positionV relativeFrom="page">
                  <wp:posOffset>492760</wp:posOffset>
                </wp:positionV>
                <wp:extent cx="716280" cy="124460"/>
                <wp:effectExtent l="0" t="0" r="0" b="0"/>
                <wp:wrapSquare wrapText="bothSides"/>
                <wp:docPr id="2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88"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9" type="#_x0000_t202" style="position:absolute;left:0;text-align:left;margin-left:492.95pt;margin-top:38.8pt;width:56.4pt;height:9.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ahtQ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z4GHHSQY8e6KjRrRiR79kCDb1Kwe6+B0s9ggIabZNV/Z0ovyvExbohfEdvpBRDQ0kFAH1TWvfZ&#10;U9MSlSrjZDt8EhUEInstrKOxlp2pHtQDgXdo1OOpOQZMCZdLPwpi0JSg8oMwjCw2l6Tz414q/YGK&#10;DhkhwxJ6b52Tw53SBgxJZxMTi4uCta3tf8tfXIDhdAOh4anRGRC2nU+Jl2ziTRw6YRBtnNDLc+em&#10;WIdOVPjLRX6Zr9e5/8vE9cO0YVVFuQkzU8sP/6x1R5JPpDiRS4mWVcadgaTkbrtuJToQoHZhP1ty&#10;0JzN3JcwbBEgl1cpQTm92yBxiiheOmERLpxk6cWO5ye3SeSFSZgXL1O6Y5z+e0poyHCyCBYTl86g&#10;X+Xm2e9tbiTtmIbl0bIuw/HJiKSGgRte2dZqwtpJflYKA/9cCmj33GjLV0PRiax63I52NsJLE97w&#10;dyuqR2CwFMAwICNsPhAaIX9iNMAWybD6sSeSYtR+5DAFZuXMgpyF7SwQXsLTDGuMJnGtp9W07yXb&#10;NeB5mjMubmBSamZZfEZxnC/YDDaZ4xYzq+f5v7U679rVbwAAAP//AwBQSwMEFAAGAAgAAAAhAO2Q&#10;gt/eAAAACgEAAA8AAABkcnMvZG93bnJldi54bWxMj8tOwzAQRfdI/IM1SOyoTSXyIk5VIVghIdKw&#10;YOnE08RqPA6x24a/x13R5ege3Xum3Cx2ZCecvXEk4XElgCF1ThvqJXw1bw8ZMB8UaTU6Qgm/6GFT&#10;3d6UqtDuTDWedqFnsYR8oSQMIUwF574b0Cq/chNSzPZutirEc+65ntU5ltuRr4VIuFWG4sKgJnwZ&#10;sDvsjlbC9pvqV/Pz0X7W+9o0TS7oPTlIeX+3bJ+BBVzCPwwX/agOVXRq3ZG0Z6OEPHvKIyohTRNg&#10;F0DkWQqsjVG6Bl6V/PqF6g8AAP//AwBQSwECLQAUAAYACAAAACEAtoM4kv4AAADhAQAAEwAAAAAA&#10;AAAAAAAAAAAAAAAAW0NvbnRlbnRfVHlwZXNdLnhtbFBLAQItABQABgAIAAAAIQA4/SH/1gAAAJQB&#10;AAALAAAAAAAAAAAAAAAAAC8BAABfcmVscy8ucmVsc1BLAQItABQABgAIAAAAIQDVCYahtQIAALMF&#10;AAAOAAAAAAAAAAAAAAAAAC4CAABkcnMvZTJvRG9jLnhtbFBLAQItABQABgAIAAAAIQDtkILf3gAA&#10;AAoBAAAPAAAAAAAAAAAAAAAAAA8FAABkcnMvZG93bnJldi54bWxQSwUGAAAAAAQABADzAAAAGgYA&#10;AAAA&#10;" filled="f" stroked="f">
                <v:textbox inset="0,0,0,0">
                  <w:txbxContent>
                    <w:p w:rsidR="00F0022B" w:rsidRDefault="00F0022B">
                      <w:pPr>
                        <w:spacing w:line="188" w:lineRule="exact"/>
                        <w:textAlignment w:val="baseline"/>
                        <w:rPr>
                          <w:rFonts w:ascii="Arial" w:eastAsia="Arial" w:hAnsi="Arial"/>
                          <w:b/>
                          <w:color w:val="000000"/>
                          <w:spacing w:val="-17"/>
                          <w:sz w:val="17"/>
                        </w:rPr>
                      </w:pPr>
                      <w:r>
                        <w:rPr>
                          <w:rFonts w:ascii="Arial" w:eastAsia="Arial" w:hAnsi="Arial"/>
                          <w:b/>
                          <w:color w:val="000000"/>
                          <w:spacing w:val="-17"/>
                          <w:sz w:val="17"/>
                        </w:rPr>
                        <w:t>December 1993</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67968" behindDoc="1" locked="0" layoutInCell="1" allowOverlap="1">
                <wp:simplePos x="0" y="0"/>
                <wp:positionH relativeFrom="page">
                  <wp:posOffset>3692525</wp:posOffset>
                </wp:positionH>
                <wp:positionV relativeFrom="page">
                  <wp:posOffset>9603740</wp:posOffset>
                </wp:positionV>
                <wp:extent cx="500380" cy="178435"/>
                <wp:effectExtent l="0" t="0" r="0" b="0"/>
                <wp:wrapSquare wrapText="bothSides"/>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pacing w:val="11"/>
                                <w:sz w:val="25"/>
                              </w:rPr>
                            </w:pPr>
                            <w:r>
                              <w:rPr>
                                <w:rFonts w:ascii="Arial" w:eastAsia="Arial" w:hAnsi="Arial"/>
                                <w:b/>
                                <w:color w:val="000000"/>
                                <w:spacing w:val="11"/>
                                <w:sz w:val="25"/>
                              </w:rPr>
                              <w:t>- 29 -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0" type="#_x0000_t202" style="position:absolute;left:0;text-align:left;margin-left:290.75pt;margin-top:756.2pt;width:39.4pt;height:14.0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sesQIAALI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YjKI+gHfTogR0MupUHlCS2PkOvU3C778HRHGAf+uxy1f2dLL9qJOSqoWLLbpSSQ8NoBfxCe9M/&#10;uzriaAuyGT7ICuLQnZEO6FCrzhYPyoEAHYg8nnpjuZSwOQuCyxhOSjgKFzG5nLkINJ0u90qbd0x2&#10;yBoZVtB6B073d9pYMjSdXGwsIQvetq79rXi2AY7jDoSGq/bMknDd/JEEyTpex8Qj0XztkSDPvZti&#10;Rbx5ES5m+WW+WuXhTxs3JGnDq4oJG2ZSVkj+rHNHjY+aOGlLy5ZXFs5S0mq7WbUK7Skou3DfsSBn&#10;bv5zGq4IkMuLlMKIBLdR4hXzeOGRgsy8ZBHEXhAmt8k8IAnJi+cp3XHB/j0lNGQ4mUWzUUu/zS1w&#10;3+vcaNpxA7Oj5V2G45MTTa0C16JyrTWUt6N9VgpL/6kU0O6p0U6vVqKjWM1hc3BPgxAb3op5I6tH&#10;ULCSoDAQIww+MBqpvmM0wBDJsP62o4ph1L4X8ArAxUyGmozNZFBRwtUMG4xGc2XGybTrFd82gDy+&#10;MyFv4KXU3Kn4icXxfcFgcMkch5idPOf/zutp1C5/AQAA//8DAFBLAwQUAAYACAAAACEANxq1duEA&#10;AAANAQAADwAAAGRycy9kb3ducmV2LnhtbEyPwU7DMAyG70i8Q2QkbizpWKtRmk4TghMSoisHjmmT&#10;tdEapzTZVt4e7zSO9v/p9+diM7uBncwUrEcJyUIAM9h6bbGT8FW/PayBhahQq8GjkfBrAmzK25tC&#10;5dqfsTKnXewYlWDIlYQ+xjHnPLS9cSos/GiQsr2fnIo0Th3XkzpTuRv4UoiMO2WRLvRqNC+9aQ+7&#10;o5Ow/cbq1f58NJ/VvrJ1/STwPTtIeX83b5+BRTPHKwwXfVKHkpwaf0Qd2CAhXScpoRSkyXIFjJAs&#10;E4/AmstqJVLgZcH/f1H+AQAA//8DAFBLAQItABQABgAIAAAAIQC2gziS/gAAAOEBAAATAAAAAAAA&#10;AAAAAAAAAAAAAABbQ29udGVudF9UeXBlc10ueG1sUEsBAi0AFAAGAAgAAAAhADj9If/WAAAAlAEA&#10;AAsAAAAAAAAAAAAAAAAALwEAAF9yZWxzLy5yZWxzUEsBAi0AFAAGAAgAAAAhACIO6x6xAgAAsgUA&#10;AA4AAAAAAAAAAAAAAAAALgIAAGRycy9lMm9Eb2MueG1sUEsBAi0AFAAGAAgAAAAhADcatXbhAAAA&#10;DQEAAA8AAAAAAAAAAAAAAAAACwUAAGRycy9kb3ducmV2LnhtbFBLBQYAAAAABAAEAPMAAAAZBgAA&#10;AAA=&#10;" filled="f" stroked="f">
                <v:textbox inset="0,0,0,0">
                  <w:txbxContent>
                    <w:p w:rsidR="00F0022B" w:rsidRDefault="00F0022B">
                      <w:pPr>
                        <w:spacing w:line="269" w:lineRule="exact"/>
                        <w:textAlignment w:val="baseline"/>
                        <w:rPr>
                          <w:rFonts w:ascii="Arial" w:eastAsia="Arial" w:hAnsi="Arial"/>
                          <w:b/>
                          <w:color w:val="000000"/>
                          <w:spacing w:val="11"/>
                          <w:sz w:val="25"/>
                        </w:rPr>
                      </w:pPr>
                      <w:r>
                        <w:rPr>
                          <w:rFonts w:ascii="Arial" w:eastAsia="Arial" w:hAnsi="Arial"/>
                          <w:b/>
                          <w:color w:val="000000"/>
                          <w:spacing w:val="11"/>
                          <w:sz w:val="25"/>
                        </w:rPr>
                        <w:t>- 29 -</w:t>
                      </w:r>
                    </w:p>
                  </w:txbxContent>
                </v:textbox>
                <w10:wrap type="square" anchorx="page" anchory="page"/>
              </v:shape>
            </w:pict>
          </mc:Fallback>
        </mc:AlternateContent>
      </w:r>
      <w:r w:rsidR="00A921CF" w:rsidRPr="005A1C98">
        <w:rPr>
          <w:rFonts w:asciiTheme="minorHAnsi" w:eastAsia="Arial" w:hAnsiTheme="minorHAnsi"/>
          <w:color w:val="000000"/>
          <w:sz w:val="28"/>
          <w:szCs w:val="28"/>
        </w:rPr>
        <w:t>A public sewer, located in an accepted street, public property or a Town easement shall be maintained by the Board.</w:t>
      </w:r>
    </w:p>
    <w:p w:rsidR="008F08F8" w:rsidRPr="005A1C98" w:rsidRDefault="00A921CF">
      <w:pPr>
        <w:numPr>
          <w:ilvl w:val="0"/>
          <w:numId w:val="28"/>
        </w:numPr>
        <w:tabs>
          <w:tab w:val="clear" w:pos="1512"/>
          <w:tab w:val="left" w:pos="1584"/>
        </w:tabs>
        <w:spacing w:before="429" w:after="562" w:line="424" w:lineRule="exact"/>
        <w:ind w:left="72" w:right="72"/>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All public sewer extensions shall be installed entirely at the expense of the Developer or the abutting property owners. Such Developer or abutting property owners shall have the right for reimbursement, on a pro-rate basis, from other persons connecting to said public sewer on the following basis:</w:t>
      </w:r>
    </w:p>
    <w:tbl>
      <w:tblPr>
        <w:tblW w:w="0" w:type="auto"/>
        <w:tblInd w:w="72" w:type="dxa"/>
        <w:tblLayout w:type="fixed"/>
        <w:tblCellMar>
          <w:left w:w="0" w:type="dxa"/>
          <w:right w:w="0" w:type="dxa"/>
        </w:tblCellMar>
        <w:tblLook w:val="0000" w:firstRow="0" w:lastRow="0" w:firstColumn="0" w:lastColumn="0" w:noHBand="0" w:noVBand="0"/>
      </w:tblPr>
      <w:tblGrid>
        <w:gridCol w:w="2101"/>
        <w:gridCol w:w="1067"/>
        <w:gridCol w:w="6480"/>
      </w:tblGrid>
      <w:tr w:rsidR="008F08F8" w:rsidRPr="005A1C98" w:rsidTr="00130D74">
        <w:trPr>
          <w:trHeight w:hRule="exact" w:val="255"/>
        </w:trPr>
        <w:tc>
          <w:tcPr>
            <w:tcW w:w="2101" w:type="dxa"/>
            <w:tcBorders>
              <w:top w:val="none" w:sz="0" w:space="0" w:color="000000"/>
              <w:left w:val="none" w:sz="0" w:space="0" w:color="000000"/>
              <w:bottom w:val="single" w:sz="11" w:space="0" w:color="000000"/>
              <w:right w:val="none" w:sz="0" w:space="0" w:color="000000"/>
            </w:tcBorders>
            <w:vAlign w:val="center"/>
          </w:tcPr>
          <w:p w:rsidR="008F08F8" w:rsidRPr="005A1C98" w:rsidRDefault="00A921CF">
            <w:pPr>
              <w:spacing w:line="249" w:lineRule="exact"/>
              <w:ind w:left="14"/>
              <w:textAlignment w:val="baseline"/>
              <w:rPr>
                <w:rFonts w:asciiTheme="minorHAnsi" w:eastAsia="Arial" w:hAnsiTheme="minorHAnsi"/>
                <w:color w:val="000000"/>
                <w:spacing w:val="-16"/>
                <w:sz w:val="28"/>
                <w:szCs w:val="28"/>
                <w:u w:val="single"/>
              </w:rPr>
            </w:pPr>
            <w:r w:rsidRPr="005A1C98">
              <w:rPr>
                <w:rFonts w:asciiTheme="minorHAnsi" w:eastAsia="Arial" w:hAnsiTheme="minorHAnsi"/>
                <w:color w:val="000000"/>
                <w:spacing w:val="-16"/>
                <w:sz w:val="28"/>
                <w:szCs w:val="28"/>
                <w:u w:val="single"/>
              </w:rPr>
              <w:t>Cost of Extensions</w:t>
            </w:r>
          </w:p>
        </w:tc>
        <w:tc>
          <w:tcPr>
            <w:tcW w:w="1067" w:type="dxa"/>
            <w:tcBorders>
              <w:top w:val="none" w:sz="0" w:space="0" w:color="000000"/>
              <w:left w:val="none" w:sz="0" w:space="0" w:color="000000"/>
              <w:bottom w:val="single" w:sz="11" w:space="0" w:color="000000"/>
              <w:right w:val="none" w:sz="0" w:space="0" w:color="000000"/>
            </w:tcBorders>
          </w:tcPr>
          <w:p w:rsidR="008F08F8" w:rsidRPr="005A1C98" w:rsidRDefault="008F08F8">
            <w:pPr>
              <w:rPr>
                <w:rFonts w:asciiTheme="minorHAnsi" w:hAnsiTheme="minorHAnsi"/>
                <w:sz w:val="28"/>
                <w:szCs w:val="28"/>
              </w:rPr>
            </w:pPr>
          </w:p>
        </w:tc>
        <w:tc>
          <w:tcPr>
            <w:tcW w:w="6480" w:type="dxa"/>
            <w:tcBorders>
              <w:top w:val="none" w:sz="0" w:space="0" w:color="000000"/>
              <w:left w:val="none" w:sz="0" w:space="0" w:color="000000"/>
              <w:bottom w:val="none" w:sz="0" w:space="0" w:color="000000"/>
              <w:right w:val="none" w:sz="0" w:space="0" w:color="000000"/>
            </w:tcBorders>
          </w:tcPr>
          <w:p w:rsidR="008F08F8" w:rsidRPr="005A1C98" w:rsidRDefault="008F08F8">
            <w:pPr>
              <w:rPr>
                <w:rFonts w:asciiTheme="minorHAnsi" w:hAnsiTheme="minorHAnsi"/>
                <w:sz w:val="28"/>
                <w:szCs w:val="28"/>
              </w:rPr>
            </w:pPr>
          </w:p>
        </w:tc>
      </w:tr>
      <w:tr w:rsidR="008F08F8" w:rsidRPr="005A1C98" w:rsidTr="00130D74">
        <w:trPr>
          <w:trHeight w:hRule="exact" w:val="2598"/>
        </w:trPr>
        <w:tc>
          <w:tcPr>
            <w:tcW w:w="3168" w:type="dxa"/>
            <w:gridSpan w:val="2"/>
            <w:tcBorders>
              <w:top w:val="single" w:sz="11" w:space="0" w:color="000000"/>
              <w:left w:val="none" w:sz="0" w:space="0" w:color="000000"/>
              <w:bottom w:val="single" w:sz="11" w:space="0" w:color="000000"/>
              <w:right w:val="none" w:sz="0" w:space="0" w:color="000000"/>
            </w:tcBorders>
          </w:tcPr>
          <w:p w:rsidR="008F08F8" w:rsidRPr="005A1C98" w:rsidRDefault="00A921CF">
            <w:pPr>
              <w:spacing w:before="589" w:line="286" w:lineRule="exact"/>
              <w:ind w:right="1003"/>
              <w:jc w:val="right"/>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$0 - $500</w:t>
            </w:r>
          </w:p>
          <w:p w:rsidR="008F08F8" w:rsidRPr="005A1C98" w:rsidRDefault="00A921CF">
            <w:pPr>
              <w:spacing w:after="866" w:line="422" w:lineRule="exact"/>
              <w:ind w:right="684" w:firstLine="504"/>
              <w:textAlignment w:val="baseline"/>
              <w:rPr>
                <w:rFonts w:asciiTheme="minorHAnsi" w:eastAsia="Arial" w:hAnsiTheme="minorHAnsi"/>
                <w:color w:val="000000"/>
                <w:spacing w:val="-8"/>
                <w:sz w:val="28"/>
                <w:szCs w:val="28"/>
              </w:rPr>
            </w:pPr>
            <w:r w:rsidRPr="005A1C98">
              <w:rPr>
                <w:rFonts w:asciiTheme="minorHAnsi" w:eastAsia="Arial" w:hAnsiTheme="minorHAnsi"/>
                <w:color w:val="000000"/>
                <w:spacing w:val="-8"/>
                <w:sz w:val="28"/>
                <w:szCs w:val="28"/>
              </w:rPr>
              <w:t>$500 - $10,000 Greater than $10,000</w:t>
            </w:r>
          </w:p>
        </w:tc>
        <w:tc>
          <w:tcPr>
            <w:tcW w:w="6480" w:type="dxa"/>
            <w:tcBorders>
              <w:top w:val="none" w:sz="0" w:space="0" w:color="000000"/>
              <w:left w:val="none" w:sz="0" w:space="0" w:color="000000"/>
              <w:bottom w:val="none" w:sz="0" w:space="0" w:color="000000"/>
              <w:right w:val="none" w:sz="0" w:space="0" w:color="000000"/>
            </w:tcBorders>
            <w:vAlign w:val="bottom"/>
          </w:tcPr>
          <w:p w:rsidR="008F08F8" w:rsidRPr="005A1C98" w:rsidRDefault="00A921CF" w:rsidP="00130D74">
            <w:pPr>
              <w:spacing w:before="585" w:line="286" w:lineRule="exact"/>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No reimbursement</w:t>
            </w:r>
          </w:p>
          <w:p w:rsidR="008F08F8" w:rsidRDefault="00A921CF" w:rsidP="00130D74">
            <w:pPr>
              <w:spacing w:before="141" w:line="286" w:lineRule="exact"/>
              <w:textAlignment w:val="baseline"/>
              <w:rPr>
                <w:rFonts w:asciiTheme="minorHAnsi" w:eastAsia="Arial" w:hAnsiTheme="minorHAnsi"/>
                <w:color w:val="000000"/>
                <w:sz w:val="28"/>
                <w:szCs w:val="28"/>
              </w:rPr>
            </w:pPr>
            <w:r w:rsidRPr="005A1C98">
              <w:rPr>
                <w:rFonts w:asciiTheme="minorHAnsi" w:eastAsia="Arial" w:hAnsiTheme="minorHAnsi"/>
                <w:color w:val="000000"/>
                <w:sz w:val="28"/>
                <w:szCs w:val="28"/>
              </w:rPr>
              <w:t>Three years</w:t>
            </w:r>
          </w:p>
          <w:p w:rsidR="00130D74" w:rsidRDefault="00130D74" w:rsidP="00130D74">
            <w:pPr>
              <w:spacing w:before="141" w:line="286" w:lineRule="exact"/>
              <w:textAlignment w:val="baseline"/>
              <w:rPr>
                <w:rFonts w:asciiTheme="minorHAnsi" w:eastAsia="Arial" w:hAnsiTheme="minorHAnsi"/>
                <w:color w:val="000000"/>
                <w:sz w:val="28"/>
                <w:szCs w:val="28"/>
              </w:rPr>
            </w:pPr>
            <w:r w:rsidRPr="005A1C98">
              <w:rPr>
                <w:rFonts w:asciiTheme="minorHAnsi" w:eastAsia="Arial" w:hAnsiTheme="minorHAnsi"/>
                <w:color w:val="000000"/>
                <w:spacing w:val="-12"/>
                <w:sz w:val="28"/>
                <w:szCs w:val="28"/>
              </w:rPr>
              <w:t>Three years plus an additional year for each $10,000 of cost after the first $10,000, with a maximum of 10 years.</w:t>
            </w:r>
          </w:p>
          <w:p w:rsidR="00130D74" w:rsidRDefault="00130D74" w:rsidP="00130D74">
            <w:pPr>
              <w:spacing w:before="141" w:line="286" w:lineRule="exact"/>
              <w:textAlignment w:val="baseline"/>
              <w:rPr>
                <w:rFonts w:asciiTheme="minorHAnsi" w:eastAsia="Arial" w:hAnsiTheme="minorHAnsi"/>
                <w:color w:val="000000"/>
                <w:sz w:val="28"/>
                <w:szCs w:val="28"/>
              </w:rPr>
            </w:pPr>
          </w:p>
          <w:p w:rsidR="00130D74" w:rsidRPr="00130D74" w:rsidRDefault="00130D74" w:rsidP="00130D74">
            <w:pPr>
              <w:spacing w:before="141" w:line="286" w:lineRule="exact"/>
              <w:textAlignment w:val="baseline"/>
              <w:rPr>
                <w:rFonts w:asciiTheme="minorHAnsi" w:eastAsia="Arial" w:hAnsiTheme="minorHAnsi"/>
                <w:color w:val="000000"/>
                <w:sz w:val="28"/>
                <w:szCs w:val="28"/>
              </w:rPr>
            </w:pPr>
          </w:p>
        </w:tc>
      </w:tr>
      <w:tr w:rsidR="00130D74" w:rsidRPr="005A1C98" w:rsidTr="00130D74">
        <w:trPr>
          <w:trHeight w:hRule="exact" w:val="2598"/>
        </w:trPr>
        <w:tc>
          <w:tcPr>
            <w:tcW w:w="3168" w:type="dxa"/>
            <w:gridSpan w:val="2"/>
            <w:tcBorders>
              <w:top w:val="single" w:sz="11" w:space="0" w:color="000000"/>
              <w:left w:val="none" w:sz="0" w:space="0" w:color="000000"/>
              <w:bottom w:val="none" w:sz="0" w:space="0" w:color="000000"/>
              <w:right w:val="none" w:sz="0" w:space="0" w:color="000000"/>
            </w:tcBorders>
          </w:tcPr>
          <w:p w:rsidR="00130D74" w:rsidRPr="005A1C98" w:rsidRDefault="00130D74">
            <w:pPr>
              <w:spacing w:before="589" w:line="286" w:lineRule="exact"/>
              <w:ind w:right="1003"/>
              <w:jc w:val="right"/>
              <w:textAlignment w:val="baseline"/>
              <w:rPr>
                <w:rFonts w:asciiTheme="minorHAnsi" w:eastAsia="Arial" w:hAnsiTheme="minorHAnsi"/>
                <w:color w:val="000000"/>
                <w:sz w:val="28"/>
                <w:szCs w:val="28"/>
              </w:rPr>
            </w:pPr>
          </w:p>
        </w:tc>
        <w:tc>
          <w:tcPr>
            <w:tcW w:w="6480" w:type="dxa"/>
            <w:tcBorders>
              <w:top w:val="none" w:sz="0" w:space="0" w:color="000000"/>
              <w:left w:val="none" w:sz="0" w:space="0" w:color="000000"/>
              <w:bottom w:val="none" w:sz="0" w:space="0" w:color="000000"/>
              <w:right w:val="none" w:sz="0" w:space="0" w:color="000000"/>
            </w:tcBorders>
            <w:vAlign w:val="bottom"/>
          </w:tcPr>
          <w:p w:rsidR="00130D74" w:rsidRPr="005A1C98" w:rsidRDefault="00130D74" w:rsidP="00130D74">
            <w:pPr>
              <w:spacing w:before="585" w:line="286" w:lineRule="exact"/>
              <w:textAlignment w:val="baseline"/>
              <w:rPr>
                <w:rFonts w:asciiTheme="minorHAnsi" w:eastAsia="Arial" w:hAnsiTheme="minorHAnsi"/>
                <w:color w:val="000000"/>
                <w:sz w:val="28"/>
                <w:szCs w:val="28"/>
              </w:rPr>
            </w:pPr>
          </w:p>
        </w:tc>
      </w:tr>
    </w:tbl>
    <w:p w:rsidR="008F08F8" w:rsidRPr="005A1C98" w:rsidRDefault="008F08F8">
      <w:pPr>
        <w:rPr>
          <w:rFonts w:asciiTheme="minorHAnsi" w:hAnsiTheme="minorHAnsi"/>
          <w:sz w:val="28"/>
          <w:szCs w:val="28"/>
        </w:rPr>
        <w:sectPr w:rsidR="008F08F8" w:rsidRPr="005A1C98">
          <w:pgSz w:w="12163" w:h="15840"/>
          <w:pgMar w:top="972" w:right="1089" w:bottom="320" w:left="1354" w:header="720" w:footer="720" w:gutter="0"/>
          <w:cols w:space="720"/>
        </w:sectPr>
      </w:pPr>
    </w:p>
    <w:p w:rsidR="008F08F8" w:rsidRPr="005A1C98" w:rsidRDefault="00EA52B1">
      <w:pPr>
        <w:spacing w:before="16" w:line="197" w:lineRule="exact"/>
        <w:ind w:left="72" w:right="36"/>
        <w:jc w:val="right"/>
        <w:textAlignment w:val="baseline"/>
        <w:rPr>
          <w:rFonts w:asciiTheme="minorHAnsi" w:eastAsia="Arial" w:hAnsiTheme="minorHAnsi"/>
          <w:color w:val="000000"/>
          <w:spacing w:val="-8"/>
          <w:sz w:val="28"/>
          <w:szCs w:val="28"/>
        </w:rPr>
      </w:pPr>
      <w:r>
        <w:rPr>
          <w:rFonts w:asciiTheme="minorHAnsi" w:hAnsiTheme="minorHAnsi"/>
          <w:noProof/>
          <w:sz w:val="28"/>
          <w:szCs w:val="28"/>
        </w:rPr>
        <mc:AlternateContent>
          <mc:Choice Requires="wps">
            <w:drawing>
              <wp:anchor distT="0" distB="0" distL="0" distR="0" simplePos="0" relativeHeight="251668992" behindDoc="1" locked="0" layoutInCell="1" allowOverlap="1">
                <wp:simplePos x="0" y="0"/>
                <wp:positionH relativeFrom="page">
                  <wp:posOffset>3792855</wp:posOffset>
                </wp:positionH>
                <wp:positionV relativeFrom="page">
                  <wp:posOffset>9613265</wp:posOffset>
                </wp:positionV>
                <wp:extent cx="290195" cy="179070"/>
                <wp:effectExtent l="0" t="0" r="0" b="0"/>
                <wp:wrapSquare wrapText="bothSides"/>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69" w:lineRule="exact"/>
                              <w:textAlignment w:val="baseline"/>
                              <w:rPr>
                                <w:rFonts w:ascii="Arial" w:eastAsia="Arial" w:hAnsi="Arial"/>
                                <w:b/>
                                <w:color w:val="000000"/>
                                <w:spacing w:val="21"/>
                                <w:sz w:val="25"/>
                              </w:rPr>
                            </w:pPr>
                            <w:r>
                              <w:rPr>
                                <w:rFonts w:ascii="Arial" w:eastAsia="Arial" w:hAnsi="Arial"/>
                                <w:b/>
                                <w:color w:val="000000"/>
                                <w:spacing w:val="21"/>
                                <w:sz w:val="2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1" type="#_x0000_t202" style="position:absolute;left:0;text-align:left;margin-left:298.65pt;margin-top:756.95pt;width:22.85pt;height:14.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Th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7GiJMWOHqkg0Z3YkBxZOrTdyoBt4cOHPUA++Brc1XdvSi+KcTFpiZ8T9dSir6mpIT4fHPTfXZ1&#10;xFEGZNd/FCW8Qw5aWKChkq0pHpQDATrw9HTmxsRSwGYQe348w6iAI38RewvLnUuS6XInlX5PRYuM&#10;kWIJ1FtwcrxX2gRDksnFvMVFzprG0t/wqw1wHHfgabhqzkwQls2fsRdvo20UOmEw3zqhl2XOOt+E&#10;zjz3F7PsXbbZZP4v864fJjUrS8rNM5Oy/PDPmDtpfNTEWVtKNKw0cCYkJfe7TSPRkYCyc/vZksPJ&#10;xc29DsMWAXJ5kZIfhN5dEDv5PFo4YR7OnHjhRQ7U+y6ee2EcZvl1SveM039PCfUpjmfBbNTSJegX&#10;uXn2e50bSVqmYXY0rE1xdHYiiVHglpeWWk1YM9rPSmHCv5QC6J6Itno1Eh3FqofdYFsjnE19sBPl&#10;EyhYClAYyBQGHxi1kD8w6mGIpFh9PxBJMWo+cOgCM3EmQ07GbjIIL+BqijVGo7nR42Q6dJLta0Ae&#10;+4yLNXRKxayKTUuNUZz6CwaDTeY0xMzkef5vvS6jdvUbAAD//wMAUEsDBBQABgAIAAAAIQDIkgIa&#10;4gAAAA0BAAAPAAAAZHJzL2Rvd25yZXYueG1sTI/BTsMwEETvSPyDtUjcqJOmDSTEqSoEJyTUNBw4&#10;OrGbWI3XIXbb8PdsT3DcmafZmWIz24Gd9eSNQwHxIgKmsXXKYCfgs357eALmg0QlB4dawI/2sClv&#10;bwqZK3fBSp/3oWMUgj6XAvoQxpxz3/baSr9wo0byDm6yMtA5dVxN8kLhduDLKEq5lQbpQy9H/dLr&#10;9rg/WQHbL6xezfdHs6sOlanrLML39CjE/d28fQYW9Bz+YLjWp+pQUqfGnVB5NghYZ48JoWSs4yQD&#10;Rki6Smhec5VWyxh4WfD/K8pfAAAA//8DAFBLAQItABQABgAIAAAAIQC2gziS/gAAAOEBAAATAAAA&#10;AAAAAAAAAAAAAAAAAABbQ29udGVudF9UeXBlc10ueG1sUEsBAi0AFAAGAAgAAAAhADj9If/WAAAA&#10;lAEAAAsAAAAAAAAAAAAAAAAALwEAAF9yZWxzLy5yZWxzUEsBAi0AFAAGAAgAAAAhAOMZpOGzAgAA&#10;sgUAAA4AAAAAAAAAAAAAAAAALgIAAGRycy9lMm9Eb2MueG1sUEsBAi0AFAAGAAgAAAAhAMiSAhri&#10;AAAADQEAAA8AAAAAAAAAAAAAAAAADQUAAGRycy9kb3ducmV2LnhtbFBLBQYAAAAABAAEAPMAAAAc&#10;BgAAAAA=&#10;" filled="f" stroked="f">
                <v:textbox inset="0,0,0,0">
                  <w:txbxContent>
                    <w:p w:rsidR="00F0022B" w:rsidRDefault="00F0022B">
                      <w:pPr>
                        <w:spacing w:line="269" w:lineRule="exact"/>
                        <w:textAlignment w:val="baseline"/>
                        <w:rPr>
                          <w:rFonts w:ascii="Arial" w:eastAsia="Arial" w:hAnsi="Arial"/>
                          <w:b/>
                          <w:color w:val="000000"/>
                          <w:spacing w:val="21"/>
                          <w:sz w:val="25"/>
                        </w:rPr>
                      </w:pPr>
                      <w:r>
                        <w:rPr>
                          <w:rFonts w:ascii="Arial" w:eastAsia="Arial" w:hAnsi="Arial"/>
                          <w:b/>
                          <w:color w:val="000000"/>
                          <w:spacing w:val="21"/>
                          <w:sz w:val="25"/>
                        </w:rPr>
                        <w:t>30</w:t>
                      </w:r>
                    </w:p>
                  </w:txbxContent>
                </v:textbox>
                <w10:wrap type="square" anchorx="page" anchory="page"/>
              </v:shape>
            </w:pict>
          </mc:Fallback>
        </mc:AlternateContent>
      </w:r>
      <w:r w:rsidR="00A921CF" w:rsidRPr="005A1C98">
        <w:rPr>
          <w:rFonts w:asciiTheme="minorHAnsi" w:eastAsia="Arial" w:hAnsiTheme="minorHAnsi"/>
          <w:color w:val="000000"/>
          <w:spacing w:val="-8"/>
          <w:sz w:val="28"/>
          <w:szCs w:val="28"/>
        </w:rPr>
        <w:t>December 1993</w:t>
      </w:r>
    </w:p>
    <w:p w:rsidR="008F08F8" w:rsidRPr="005A1C98" w:rsidRDefault="00A921CF">
      <w:pPr>
        <w:spacing w:before="1503" w:line="287" w:lineRule="exact"/>
        <w:ind w:left="72" w:right="36"/>
        <w:jc w:val="center"/>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ARTICLE IX</w:t>
      </w:r>
    </w:p>
    <w:p w:rsidR="008F08F8" w:rsidRPr="005A1C98" w:rsidRDefault="00A921CF">
      <w:pPr>
        <w:spacing w:before="569" w:line="239" w:lineRule="exact"/>
        <w:ind w:left="72" w:right="36"/>
        <w:jc w:val="center"/>
        <w:textAlignment w:val="baseline"/>
        <w:rPr>
          <w:rFonts w:asciiTheme="minorHAnsi" w:eastAsia="Arial" w:hAnsiTheme="minorHAnsi"/>
          <w:color w:val="000000"/>
          <w:spacing w:val="-9"/>
          <w:sz w:val="28"/>
          <w:szCs w:val="28"/>
          <w:u w:val="single"/>
        </w:rPr>
      </w:pPr>
      <w:r w:rsidRPr="005A1C98">
        <w:rPr>
          <w:rFonts w:asciiTheme="minorHAnsi" w:eastAsia="Arial" w:hAnsiTheme="minorHAnsi"/>
          <w:color w:val="000000"/>
          <w:spacing w:val="-9"/>
          <w:sz w:val="28"/>
          <w:szCs w:val="28"/>
          <w:u w:val="single"/>
        </w:rPr>
        <w:t>SEWER USER CHARGES</w:t>
      </w:r>
    </w:p>
    <w:p w:rsidR="008F08F8" w:rsidRPr="005A1C98" w:rsidRDefault="00EA52B1">
      <w:pPr>
        <w:numPr>
          <w:ilvl w:val="0"/>
          <w:numId w:val="29"/>
        </w:numPr>
        <w:tabs>
          <w:tab w:val="clear" w:pos="1512"/>
          <w:tab w:val="left" w:pos="1584"/>
        </w:tabs>
        <w:spacing w:before="1033" w:line="287" w:lineRule="exact"/>
        <w:ind w:left="72" w:right="36"/>
        <w:textAlignment w:val="baseline"/>
        <w:rPr>
          <w:rFonts w:asciiTheme="minorHAnsi" w:eastAsia="Arial" w:hAnsiTheme="minorHAnsi"/>
          <w:color w:val="000000"/>
          <w:spacing w:val="-8"/>
          <w:sz w:val="28"/>
          <w:szCs w:val="28"/>
          <w:u w:val="single"/>
        </w:rPr>
      </w:pPr>
      <w:r>
        <w:rPr>
          <w:rFonts w:asciiTheme="minorHAnsi" w:hAnsiTheme="minorHAnsi"/>
          <w:noProof/>
          <w:sz w:val="28"/>
          <w:szCs w:val="28"/>
        </w:rPr>
        <mc:AlternateContent>
          <mc:Choice Requires="wps">
            <w:drawing>
              <wp:anchor distT="0" distB="0" distL="114300" distR="114300" simplePos="0" relativeHeight="251591168" behindDoc="0" locked="0" layoutInCell="1" allowOverlap="1">
                <wp:simplePos x="0" y="0"/>
                <wp:positionH relativeFrom="page">
                  <wp:posOffset>3048000</wp:posOffset>
                </wp:positionH>
                <wp:positionV relativeFrom="page">
                  <wp:posOffset>2279650</wp:posOffset>
                </wp:positionV>
                <wp:extent cx="1798955" cy="0"/>
                <wp:effectExtent l="0" t="0" r="0" b="0"/>
                <wp:wrapNone/>
                <wp:docPr id="1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D677" id="Line 97"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pt,179.5pt" to="38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l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FU+hNb1wBIZXa2VAdPasXs9X0u0NKVy1RBx45vl4M5GUhI3mTEjbOwA37/rNmEEOOXsdG&#10;nRvbBUhoATpHPS53PfjZIwqH2dNivphOMaKDLyHFkGis85+47lAwSiyBdAQmp63zgQgphpBwj9Ib&#10;IWWUWyrUh3rzbBoznJaCBW+Ic/awr6RFJxImJn6xLPA8hll9VCyitZyw9c32RMirDbdLFfCgFuBz&#10;s64j8WORLtbz9Twf5ZPZepSndT36uKny0WyTPU3rD3VV1dnPQC3Li1YwxlVgN4xnlv+d/LeHch2s&#10;+4De+5C8RY8NA7LDP5KOYgb9rpOw1+yys4PIMJEx+PZ6wsg/7sF+fOOrXwAAAP//AwBQSwMEFAAG&#10;AAgAAAAhAJ9PczngAAAACwEAAA8AAABkcnMvZG93bnJldi54bWxMj0FLw0AQhe+C/2EZwZvdaGpb&#10;YzZFBEEQLKYWPW6zYzY0Oxt2t2301zuCoLeZeY833yuXo+vFAUPsPCm4nGQgkBpvOmoVvK4fLhYg&#10;YtJkdO8JFXxihGV1elLqwvgjveChTq3gEIqFVmBTGgopY2PR6TjxAxJrHz44nXgNrTRBHznc9fIq&#10;y2bS6Y74g9UD3ltsdvXeKXi24X292az0W5g/Pn3t0qqedlKp87Px7hZEwjH9meEHn9GhYqat35OJ&#10;olcwXWTcJSnIr294YMd8lucgtr8XWZXyf4fqGwAA//8DAFBLAQItABQABgAIAAAAIQC2gziS/gAA&#10;AOEBAAATAAAAAAAAAAAAAAAAAAAAAABbQ29udGVudF9UeXBlc10ueG1sUEsBAi0AFAAGAAgAAAAh&#10;ADj9If/WAAAAlAEAAAsAAAAAAAAAAAAAAAAALwEAAF9yZWxzLy5yZWxzUEsBAi0AFAAGAAgAAAAh&#10;AMAV2VYTAgAAKwQAAA4AAAAAAAAAAAAAAAAALgIAAGRycy9lMm9Eb2MueG1sUEsBAi0AFAAGAAgA&#10;AAAhAJ9PczngAAAACwEAAA8AAAAAAAAAAAAAAAAAbQQAAGRycy9kb3ducmV2LnhtbFBLBQYAAAAA&#10;BAAEAPMAAAB6BQAAAAA=&#10;" strokeweight="1.45pt">
                <w10:wrap anchorx="page" anchory="page"/>
              </v:line>
            </w:pict>
          </mc:Fallback>
        </mc:AlternateContent>
      </w:r>
      <w:r w:rsidR="00A921CF" w:rsidRPr="005A1C98">
        <w:rPr>
          <w:rFonts w:asciiTheme="minorHAnsi" w:eastAsia="Arial" w:hAnsiTheme="minorHAnsi"/>
          <w:color w:val="000000"/>
          <w:spacing w:val="-8"/>
          <w:sz w:val="28"/>
          <w:szCs w:val="28"/>
          <w:u w:val="single"/>
        </w:rPr>
        <w:t>Statement of Purpose</w:t>
      </w:r>
    </w:p>
    <w:p w:rsidR="008F08F8" w:rsidRPr="005A1C98" w:rsidRDefault="00A921CF">
      <w:pPr>
        <w:spacing w:before="401" w:line="426" w:lineRule="exact"/>
        <w:ind w:left="72" w:right="36" w:firstLine="1440"/>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The Town of Pembroke has developed a program for the construction and operation of a wastewater collection and disposal system. To this end, the treatment plant and pumping stations have been constructed and a system of interceptor sewers has been completed and connected to the Town's sewer system. Under the requirements of the National Pollution Discharge Elimination System (NPDES) Permit issued to the Town of Pembroke by the United States Environmental Protection Agency, the Town is proceeding with the completion of said program. The purpose of this Article is to insure that all persons whose wastewater enters, the public sewers and treatment facilities and all persons whose lands receive or will receive a special benefit from said wastewater treatment facilities shall pay their just share of the costs of said facilities as hereinafter provided. An additional purpose of this Article is to comply with the user charge requirements of the Federal Water Pollution Act Amendments of 1972 (PL 92-500) and Amendments thereto.</w:t>
      </w:r>
    </w:p>
    <w:p w:rsidR="008F08F8" w:rsidRPr="005A1C98" w:rsidRDefault="00A921CF">
      <w:pPr>
        <w:numPr>
          <w:ilvl w:val="0"/>
          <w:numId w:val="29"/>
        </w:numPr>
        <w:tabs>
          <w:tab w:val="clear" w:pos="1512"/>
          <w:tab w:val="left" w:pos="1584"/>
        </w:tabs>
        <w:spacing w:before="566" w:line="287" w:lineRule="exact"/>
        <w:ind w:left="72" w:right="36"/>
        <w:textAlignment w:val="baseline"/>
        <w:rPr>
          <w:rFonts w:asciiTheme="minorHAnsi" w:eastAsia="Arial" w:hAnsiTheme="minorHAnsi"/>
          <w:color w:val="000000"/>
          <w:spacing w:val="-10"/>
          <w:sz w:val="28"/>
          <w:szCs w:val="28"/>
          <w:u w:val="single"/>
        </w:rPr>
      </w:pPr>
      <w:r w:rsidRPr="005A1C98">
        <w:rPr>
          <w:rFonts w:asciiTheme="minorHAnsi" w:eastAsia="Arial" w:hAnsiTheme="minorHAnsi"/>
          <w:color w:val="000000"/>
          <w:spacing w:val="-10"/>
          <w:sz w:val="28"/>
          <w:szCs w:val="28"/>
          <w:u w:val="single"/>
        </w:rPr>
        <w:t>Charges for Wastewater Treatment Facilities</w:t>
      </w:r>
    </w:p>
    <w:p w:rsidR="008F08F8" w:rsidRPr="005A1C98" w:rsidRDefault="00A921CF">
      <w:pPr>
        <w:spacing w:before="425" w:line="426" w:lineRule="exact"/>
        <w:ind w:left="72" w:right="144" w:firstLine="1440"/>
        <w:textAlignment w:val="baseline"/>
        <w:rPr>
          <w:rFonts w:asciiTheme="minorHAnsi" w:eastAsia="Arial" w:hAnsiTheme="minorHAnsi"/>
          <w:color w:val="000000"/>
          <w:spacing w:val="-9"/>
          <w:sz w:val="28"/>
          <w:szCs w:val="28"/>
        </w:rPr>
      </w:pPr>
      <w:r w:rsidRPr="005A1C98">
        <w:rPr>
          <w:rFonts w:asciiTheme="minorHAnsi" w:eastAsia="Arial" w:hAnsiTheme="minorHAnsi"/>
          <w:color w:val="000000"/>
          <w:spacing w:val="-9"/>
          <w:sz w:val="28"/>
          <w:szCs w:val="28"/>
        </w:rPr>
        <w:t>Pursuant to RSA 149:1, a system of sewer user charges is hereby estab</w:t>
      </w:r>
      <w:r w:rsidRPr="005A1C98">
        <w:rPr>
          <w:rFonts w:asciiTheme="minorHAnsi" w:eastAsia="Arial" w:hAnsiTheme="minorHAnsi"/>
          <w:color w:val="000000"/>
          <w:spacing w:val="-9"/>
          <w:sz w:val="28"/>
          <w:szCs w:val="28"/>
        </w:rPr>
        <w:softHyphen/>
        <w:t>lished and assessed for paying the cost of management, maintenance, replacement, operation and repair of the Town's wastewater collection and disposal facilities. Said sewer user charges shall consist of a flat fixed fee charge and a user charge rate per 1,000 gallons.</w:t>
      </w:r>
    </w:p>
    <w:p w:rsidR="008F08F8" w:rsidRPr="005A1C98" w:rsidRDefault="008F08F8">
      <w:pPr>
        <w:rPr>
          <w:rFonts w:asciiTheme="minorHAnsi" w:hAnsiTheme="minorHAnsi"/>
          <w:sz w:val="28"/>
          <w:szCs w:val="28"/>
        </w:rPr>
        <w:sectPr w:rsidR="008F08F8" w:rsidRPr="005A1C98">
          <w:pgSz w:w="12163" w:h="15840"/>
          <w:pgMar w:top="760" w:right="1115" w:bottom="305" w:left="1328" w:header="720" w:footer="720" w:gutter="0"/>
          <w:cols w:space="720"/>
        </w:sectPr>
      </w:pPr>
    </w:p>
    <w:p w:rsidR="008F08F8" w:rsidRPr="005A1C98" w:rsidRDefault="00EA52B1">
      <w:pPr>
        <w:numPr>
          <w:ilvl w:val="0"/>
          <w:numId w:val="30"/>
        </w:numPr>
        <w:tabs>
          <w:tab w:val="clear" w:pos="2088"/>
          <w:tab w:val="left" w:pos="2160"/>
          <w:tab w:val="left" w:pos="2160"/>
        </w:tabs>
        <w:spacing w:before="275" w:line="281" w:lineRule="exact"/>
        <w:ind w:left="72"/>
        <w:textAlignment w:val="baseline"/>
        <w:rPr>
          <w:rFonts w:asciiTheme="minorHAnsi" w:eastAsia="Times New Roman" w:hAnsiTheme="minorHAnsi"/>
          <w:b/>
          <w:color w:val="000000"/>
          <w:spacing w:val="3"/>
          <w:sz w:val="28"/>
          <w:szCs w:val="28"/>
          <w:u w:val="single"/>
        </w:rPr>
      </w:pPr>
      <w:r>
        <w:rPr>
          <w:rFonts w:asciiTheme="minorHAnsi" w:hAnsiTheme="minorHAnsi"/>
          <w:noProof/>
          <w:sz w:val="28"/>
          <w:szCs w:val="28"/>
        </w:rPr>
        <mc:AlternateContent>
          <mc:Choice Requires="wps">
            <w:drawing>
              <wp:anchor distT="0" distB="0" distL="0" distR="0" simplePos="0" relativeHeight="251670016" behindDoc="1" locked="0" layoutInCell="1" allowOverlap="1">
                <wp:simplePos x="0" y="0"/>
                <wp:positionH relativeFrom="page">
                  <wp:posOffset>6053455</wp:posOffset>
                </wp:positionH>
                <wp:positionV relativeFrom="page">
                  <wp:posOffset>1144905</wp:posOffset>
                </wp:positionV>
                <wp:extent cx="575945" cy="120015"/>
                <wp:effectExtent l="0" t="0" r="0" b="0"/>
                <wp:wrapSquare wrapText="bothSides"/>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184" w:lineRule="exact"/>
                              <w:textAlignment w:val="baseline"/>
                              <w:rPr>
                                <w:rFonts w:ascii="Verdana" w:eastAsia="Verdana" w:hAnsi="Verdana"/>
                                <w:color w:val="000000"/>
                                <w:spacing w:val="-17"/>
                                <w:sz w:val="15"/>
                              </w:rPr>
                            </w:pPr>
                            <w:r>
                              <w:rPr>
                                <w:rFonts w:ascii="Verdana" w:eastAsia="Verdana" w:hAnsi="Verdana"/>
                                <w:color w:val="000000"/>
                                <w:spacing w:val="-17"/>
                                <w:sz w:val="15"/>
                              </w:rPr>
                              <w:t>January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2" type="#_x0000_t202" style="position:absolute;left:0;text-align:left;margin-left:476.65pt;margin-top:90.15pt;width:45.35pt;height:9.4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23rwIAALIFAAAOAAAAZHJzL2Uyb0RvYy54bWysVG1vmzAQ/j5p/8HydwpkJgmopGpDmCZ1&#10;L1K7H+CACdbAZrYT6Kr9951NSNNWk6ZtfLAO++65t+fu8mpoG3RgSnMpUhxeBBgxUciSi12Kv97n&#10;3hIjbagoaSMFS/ED0/hq9fbNZd8lbCZr2ZRMIQAROum7FNfGdInv66JmLdUXsmMCHiupWmrgV+38&#10;UtEe0NvGnwXB3O+lKjslC6Y13GbjI145/KpihflcVZoZ1KQYYjPuVO7c2tNfXdJkp2hX8+IYBv2L&#10;KFrKBTg9QWXUULRX/BVUywsltazMRSFbX1YVL5jLAbIJgxfZ3NW0Yy4XKI7uTmXS/w+2+HT4ohAv&#10;oXcLjARtoUf3bDDoRg4ontv69J1OQO2uA0UzwD3oulx1dyuLbxoJua6p2LFrpWRfM1pCfKG19M9M&#10;RxxtQbb9R1mCH7o30gENlWpt8aAcCNChTw+n3thYCriMFlFMIowKeAqh82HkPNBkMu6UNu+ZbJEV&#10;Uqyg9Q6cHm61scHQZFKxvoTMedO49jfi2QUojjfgGkztmw3CdfMxDuLNcrMkHpnNNx4Jssy7ztfE&#10;m+fhIsreZet1Fv60fkOS1LwsmbBuJmaF5M86d+T4yIkTt7RseGnhbEha7bbrRqEDBWbn7jsW5EzN&#10;fx6GKwLk8iKlcEaCm1ns5fPlwiM5ibx4ESy9IIxv4nlAYpLlz1O65YL9e0qoT3EczaKRS7/NLXDf&#10;69xo0nIDu6PhbYqXJyWaWAZuROlaayhvRvmsFDb8p1JAu6dGO75aio5kNcN2cKNBTnOwleUDMFhJ&#10;YBjQFBYfCLVUPzDqYYmkWH/fU8Uwaj4ImAK7cSZBTcJ2EqgowDTFBqNRXJtxM+07xXc1II9zJuQ1&#10;TErFHYvtSI1RHOcLFoNL5rjE7OY5/3daT6t29QsAAP//AwBQSwMEFAAGAAgAAAAhABtRHczgAAAA&#10;DAEAAA8AAABkcnMvZG93bnJldi54bWxMj8FOwzAQRO9I/IO1SNyoTVuqJsSpKgQnJEQaDhydeJtE&#10;jdchdtvw92xP5TarGc2+yTaT68UJx9B50vA4UyCQam87ajR8lW8PaxAhGrKm94QafjHAJr+9yUxq&#10;/ZkKPO1iI7iEQmo0tDEOqZShbtGZMPMDEnt7PzoT+RwbaUdz5nLXy7lSK+lMR/yhNQO+tFgfdken&#10;YftNxWv381F9FvuiK8tE0fvqoPX93bR9BhFxitcwXPAZHXJmqvyRbBC9huRpseAoG2vF4pJQyyXP&#10;q1glyRxknsn/I/I/AAAA//8DAFBLAQItABQABgAIAAAAIQC2gziS/gAAAOEBAAATAAAAAAAAAAAA&#10;AAAAAAAAAABbQ29udGVudF9UeXBlc10ueG1sUEsBAi0AFAAGAAgAAAAhADj9If/WAAAAlAEAAAsA&#10;AAAAAAAAAAAAAAAALwEAAF9yZWxzLy5yZWxzUEsBAi0AFAAGAAgAAAAhAKVbHbevAgAAsgUAAA4A&#10;AAAAAAAAAAAAAAAALgIAAGRycy9lMm9Eb2MueG1sUEsBAi0AFAAGAAgAAAAhABtRHczgAAAADAEA&#10;AA8AAAAAAAAAAAAAAAAACQUAAGRycy9kb3ducmV2LnhtbFBLBQYAAAAABAAEAPMAAAAWBgAAAAA=&#10;" filled="f" stroked="f">
                <v:textbox inset="0,0,0,0">
                  <w:txbxContent>
                    <w:p w:rsidR="00F0022B" w:rsidRDefault="00F0022B">
                      <w:pPr>
                        <w:spacing w:line="184" w:lineRule="exact"/>
                        <w:textAlignment w:val="baseline"/>
                        <w:rPr>
                          <w:rFonts w:ascii="Verdana" w:eastAsia="Verdana" w:hAnsi="Verdana"/>
                          <w:color w:val="000000"/>
                          <w:spacing w:val="-17"/>
                          <w:sz w:val="15"/>
                        </w:rPr>
                      </w:pPr>
                      <w:r>
                        <w:rPr>
                          <w:rFonts w:ascii="Verdana" w:eastAsia="Verdana" w:hAnsi="Verdana"/>
                          <w:color w:val="000000"/>
                          <w:spacing w:val="-17"/>
                          <w:sz w:val="15"/>
                        </w:rPr>
                        <w:t>January 2014</w:t>
                      </w:r>
                    </w:p>
                  </w:txbxContent>
                </v:textbox>
                <w10:wrap type="square" anchorx="page" anchory="page"/>
              </v:shape>
            </w:pict>
          </mc:Fallback>
        </mc:AlternateContent>
      </w:r>
      <w:r>
        <w:rPr>
          <w:rFonts w:asciiTheme="minorHAnsi" w:hAnsiTheme="minorHAnsi"/>
          <w:noProof/>
          <w:sz w:val="28"/>
          <w:szCs w:val="28"/>
        </w:rPr>
        <mc:AlternateContent>
          <mc:Choice Requires="wps">
            <w:drawing>
              <wp:anchor distT="0" distB="0" distL="0" distR="0" simplePos="0" relativeHeight="251671040" behindDoc="1" locked="0" layoutInCell="1" allowOverlap="1">
                <wp:simplePos x="0" y="0"/>
                <wp:positionH relativeFrom="page">
                  <wp:posOffset>3677285</wp:posOffset>
                </wp:positionH>
                <wp:positionV relativeFrom="page">
                  <wp:posOffset>9003665</wp:posOffset>
                </wp:positionV>
                <wp:extent cx="417830" cy="202565"/>
                <wp:effectExtent l="0" t="0" r="0" b="0"/>
                <wp:wrapSquare wrapText="bothSides"/>
                <wp:docPr id="1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307" w:lineRule="exact"/>
                              <w:textAlignment w:val="baseline"/>
                              <w:rPr>
                                <w:rFonts w:eastAsia="Times New Roman"/>
                                <w:color w:val="000000"/>
                                <w:spacing w:val="15"/>
                                <w:sz w:val="28"/>
                              </w:rPr>
                            </w:pPr>
                            <w:r>
                              <w:rPr>
                                <w:rFonts w:eastAsia="Times New Roman"/>
                                <w:color w:val="000000"/>
                                <w:spacing w:val="15"/>
                                <w:sz w:val="28"/>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3" type="#_x0000_t202" style="position:absolute;left:0;text-align:left;margin-left:289.55pt;margin-top:708.95pt;width:32.9pt;height:15.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TK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hxEkHNXqgo0a3YkTJwuRn6FUKbvc9OOoR9sHXxqr6O1F+V4iLdUP4jt5IKYaGkgr4+eam++zq&#10;hKMMyHb4JCp4h+y1sEBjLTuTPEgHAnSo0+OpNoZLCZuhv4wv4aSEo8ALFpHl5pJ0vtxLpT9Q0SFj&#10;ZFhC6S04OdwpbciQdHYxb3FRsLa15W/5iw1wnHbgabhqzgwJW82nxEs28SYOnTCINk7o5blzU6xD&#10;Jyr85SK/zNfr3P9l3vXDtGFVRbl5ZlaWH/5Z5Y4anzRx0pYSLasMnKGk5G67biU6EFB2YT+bcjg5&#10;u7kvadgkQCyvQvKD0LsNEqeI4qUTFuHCSZZe7Hh+cptEXpiEefEypDvG6b+HhIYMJ4tgMWnpTPpV&#10;bJ793sZG0o5pmB0t6zIcn5xIahS44ZUtrSasnexnqTD0z6mAcs+Ftno1Ep3EqsftaFsjXM59sBXV&#10;IyhYClAYiBEGHxiNkD8xGmCIZFj92BNJMWo/cugCM3FmQ87GdjYIL+FqhjVGk7nW02Ta95LtGkCe&#10;+oyLG+iUmlkVm5aaWBz7CwaDDeY4xMzkef5vvc6jdvUbAAD//wMAUEsDBBQABgAIAAAAIQCzJfyL&#10;4gAAAA0BAAAPAAAAZHJzL2Rvd25yZXYueG1sTI/BTsMwEETvSP0Haytxo05QSJsQp6oQnJAQaThw&#10;dGI3sRqvQ+y24e/Znsptd2c0+6bYznZgZz1541BAvIqAaWydMtgJ+KrfHjbAfJCo5OBQC/jVHrbl&#10;4q6QuXIXrPR5HzpGIehzKaAPYcw5922vrfQrN2ok7eAmKwOtU8fVJC8Ubgf+GEUpt9IgfejlqF96&#10;3R73Jytg943Vq/n5aD6rQ2XqOovwPT0Kcb+cd8/Agp7DzQxXfEKHkpgad0Ll2SDgaZ3FZCUhidcZ&#10;MLKkSUJDcz0l2QZ4WfD/Lco/AAAA//8DAFBLAQItABQABgAIAAAAIQC2gziS/gAAAOEBAAATAAAA&#10;AAAAAAAAAAAAAAAAAABbQ29udGVudF9UeXBlc10ueG1sUEsBAi0AFAAGAAgAAAAhADj9If/WAAAA&#10;lAEAAAsAAAAAAAAAAAAAAAAALwEAAF9yZWxzLy5yZWxzUEsBAi0AFAAGAAgAAAAhALZ9ZMqzAgAA&#10;sgUAAA4AAAAAAAAAAAAAAAAALgIAAGRycy9lMm9Eb2MueG1sUEsBAi0AFAAGAAgAAAAhALMl/Ivi&#10;AAAADQEAAA8AAAAAAAAAAAAAAAAADQUAAGRycy9kb3ducmV2LnhtbFBLBQYAAAAABAAEAPMAAAAc&#10;BgAAAAA=&#10;" filled="f" stroked="f">
                <v:textbox inset="0,0,0,0">
                  <w:txbxContent>
                    <w:p w:rsidR="00F0022B" w:rsidRDefault="00F0022B">
                      <w:pPr>
                        <w:spacing w:line="307" w:lineRule="exact"/>
                        <w:textAlignment w:val="baseline"/>
                        <w:rPr>
                          <w:rFonts w:eastAsia="Times New Roman"/>
                          <w:color w:val="000000"/>
                          <w:spacing w:val="15"/>
                          <w:sz w:val="28"/>
                        </w:rPr>
                      </w:pPr>
                      <w:r>
                        <w:rPr>
                          <w:rFonts w:eastAsia="Times New Roman"/>
                          <w:color w:val="000000"/>
                          <w:spacing w:val="15"/>
                          <w:sz w:val="28"/>
                        </w:rPr>
                        <w:t>-31-</w:t>
                      </w:r>
                    </w:p>
                  </w:txbxContent>
                </v:textbox>
                <w10:wrap type="square" anchorx="page" anchory="page"/>
              </v:shape>
            </w:pict>
          </mc:Fallback>
        </mc:AlternateContent>
      </w:r>
      <w:r w:rsidR="00A921CF" w:rsidRPr="005A1C98">
        <w:rPr>
          <w:rFonts w:asciiTheme="minorHAnsi" w:eastAsia="Times New Roman" w:hAnsiTheme="minorHAnsi"/>
          <w:b/>
          <w:color w:val="000000"/>
          <w:spacing w:val="3"/>
          <w:sz w:val="28"/>
          <w:szCs w:val="28"/>
          <w:u w:val="single"/>
        </w:rPr>
        <w:t>Payments by Owners</w:t>
      </w:r>
    </w:p>
    <w:p w:rsidR="008F08F8" w:rsidRPr="005A1C98" w:rsidRDefault="00EA52B1">
      <w:pPr>
        <w:spacing w:before="349" w:line="331" w:lineRule="exact"/>
        <w:ind w:right="216" w:firstLine="1440"/>
        <w:textAlignment w:val="baseline"/>
        <w:rPr>
          <w:rFonts w:asciiTheme="minorHAnsi" w:eastAsia="Times New Roman" w:hAnsiTheme="minorHAnsi"/>
          <w:color w:val="000000"/>
          <w:sz w:val="28"/>
          <w:szCs w:val="28"/>
        </w:rPr>
      </w:pPr>
      <w:r>
        <w:rPr>
          <w:rFonts w:asciiTheme="minorHAnsi" w:hAnsiTheme="minorHAnsi"/>
          <w:noProof/>
          <w:sz w:val="28"/>
          <w:szCs w:val="28"/>
        </w:rPr>
        <mc:AlternateContent>
          <mc:Choice Requires="wps">
            <w:drawing>
              <wp:anchor distT="0" distB="0" distL="114300" distR="114300" simplePos="0" relativeHeight="251592192" behindDoc="0" locked="0" layoutInCell="1" allowOverlap="1">
                <wp:simplePos x="0" y="0"/>
                <wp:positionH relativeFrom="page">
                  <wp:posOffset>2511425</wp:posOffset>
                </wp:positionH>
                <wp:positionV relativeFrom="page">
                  <wp:posOffset>1637030</wp:posOffset>
                </wp:positionV>
                <wp:extent cx="1631315" cy="0"/>
                <wp:effectExtent l="0" t="0" r="0" b="0"/>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D294" id="Line 94"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75pt,128.9pt" to="326.2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wH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ha5qE3vXEFhFRqZ0N19KxezLOm3x1SumqJOvDI8fViIC8LGcmblLBxBm7Y9581gxhy9Do2&#10;6tzYLkBCC9A56nG568HPHlE4zObTbBp40cGXkGJINNb5T1x3KBgllkA6ApPTs/OBCCmGkHCP0lsh&#10;ZZRbKtSXeJLNlmnMcFoKFrwhztnDvpIWnUiYmPjFssDzGGb1UbGI1nLCNjfbEyGvNtwuVcCDWoDP&#10;zbqOxI9lutwsNot8lE/mm1Ge1vXo47bKR/Nt9mFWT+uqqrOfgVqWF61gjKvAbhjPLP87+W8P5TpY&#10;9wG99yF5ix4bBmSHfyQdxQz6XSdhr9llZweRYSJj8O31hJF/3IP9+MbXvwAAAP//AwBQSwMEFAAG&#10;AAgAAAAhALvWe3/eAAAACwEAAA8AAABkcnMvZG93bnJldi54bWxMj01Lw0AQhu+C/2EZwZvdmJpU&#10;YzalCvUgPWgVvG6ykw/MzpbdbRr/vSMIepx3Ht6Pcj3bUUzow+BIwfUiAYHUODNQp+D9bXt1CyJE&#10;TUaPjlDBFwZYV+dnpS6MO9ErTvvYCTahUGgFfYyHQsrQ9Gh1WLgDEv9a562OfPpOGq9PbG5HmSZJ&#10;Lq0eiBN6fcDHHpvP/dFy7nP+NLvtxrQvk18+DPXqo915pS4v5s09iIhz/IPhpz5Xh4o71e5IJohR&#10;wfIuyxhVkGYr3sBEnqU3IOpfRVal/L+h+gYAAP//AwBQSwECLQAUAAYACAAAACEAtoM4kv4AAADh&#10;AQAAEwAAAAAAAAAAAAAAAAAAAAAAW0NvbnRlbnRfVHlwZXNdLnhtbFBLAQItABQABgAIAAAAIQA4&#10;/SH/1gAAAJQBAAALAAAAAAAAAAAAAAAAAC8BAABfcmVscy8ucmVsc1BLAQItABQABgAIAAAAIQBV&#10;xxwHEwIAACsEAAAOAAAAAAAAAAAAAAAAAC4CAABkcnMvZTJvRG9jLnhtbFBLAQItABQABgAIAAAA&#10;IQC71nt/3gAAAAsBAAAPAAAAAAAAAAAAAAAAAG0EAABkcnMvZG93bnJldi54bWxQSwUGAAAAAAQA&#10;BADzAAAAeAUAAAAA&#10;" strokeweight="1.7pt">
                <w10:wrap anchorx="page" anchory="page"/>
              </v:line>
            </w:pict>
          </mc:Fallback>
        </mc:AlternateContent>
      </w:r>
      <w:r w:rsidR="00A921CF" w:rsidRPr="005A1C98">
        <w:rPr>
          <w:rFonts w:asciiTheme="minorHAnsi" w:eastAsia="Times New Roman" w:hAnsiTheme="minorHAnsi"/>
          <w:color w:val="000000"/>
          <w:sz w:val="28"/>
          <w:szCs w:val="28"/>
        </w:rPr>
        <w:t>Sewer User Charges for residential premises, commercial establishments and industrial establishments shall be paid by the Owner(s) of any such structure containing one or more dwelling units, commercial establishments or industrial establishments from which wastewater discharges into the public sewer system.</w:t>
      </w:r>
    </w:p>
    <w:p w:rsidR="008F08F8" w:rsidRPr="005A1C98" w:rsidRDefault="00A921CF">
      <w:pPr>
        <w:numPr>
          <w:ilvl w:val="0"/>
          <w:numId w:val="30"/>
        </w:numPr>
        <w:tabs>
          <w:tab w:val="clear" w:pos="2088"/>
          <w:tab w:val="left" w:pos="2160"/>
        </w:tabs>
        <w:spacing w:before="668" w:line="268" w:lineRule="exact"/>
        <w:ind w:left="72"/>
        <w:textAlignment w:val="baseline"/>
        <w:rPr>
          <w:rFonts w:asciiTheme="minorHAnsi" w:eastAsia="Times New Roman" w:hAnsiTheme="minorHAnsi"/>
          <w:b/>
          <w:color w:val="000000"/>
          <w:spacing w:val="1"/>
          <w:sz w:val="28"/>
          <w:szCs w:val="28"/>
          <w:u w:val="single"/>
        </w:rPr>
      </w:pPr>
      <w:r w:rsidRPr="005A1C98">
        <w:rPr>
          <w:rFonts w:asciiTheme="minorHAnsi" w:eastAsia="Times New Roman" w:hAnsiTheme="minorHAnsi"/>
          <w:b/>
          <w:color w:val="000000"/>
          <w:spacing w:val="1"/>
          <w:sz w:val="28"/>
          <w:szCs w:val="28"/>
          <w:u w:val="single"/>
        </w:rPr>
        <w:t>FLAT FIXED FEE CHARGES</w:t>
      </w:r>
    </w:p>
    <w:p w:rsidR="008F08F8" w:rsidRPr="005A1C98" w:rsidRDefault="00EA52B1">
      <w:pPr>
        <w:spacing w:before="367" w:line="331" w:lineRule="exact"/>
        <w:ind w:right="72" w:firstLine="1440"/>
        <w:textAlignment w:val="baseline"/>
        <w:rPr>
          <w:rFonts w:asciiTheme="minorHAnsi" w:eastAsia="Times New Roman" w:hAnsiTheme="minorHAnsi"/>
          <w:color w:val="000000"/>
          <w:sz w:val="28"/>
          <w:szCs w:val="28"/>
        </w:rPr>
      </w:pPr>
      <w:r>
        <w:rPr>
          <w:rFonts w:asciiTheme="minorHAnsi" w:hAnsiTheme="minorHAnsi"/>
          <w:noProof/>
          <w:sz w:val="28"/>
          <w:szCs w:val="28"/>
        </w:rPr>
        <mc:AlternateContent>
          <mc:Choice Requires="wps">
            <w:drawing>
              <wp:anchor distT="0" distB="0" distL="114300" distR="114300" simplePos="0" relativeHeight="251593216" behindDoc="0" locked="0" layoutInCell="1" allowOverlap="1">
                <wp:simplePos x="0" y="0"/>
                <wp:positionH relativeFrom="page">
                  <wp:posOffset>2511425</wp:posOffset>
                </wp:positionH>
                <wp:positionV relativeFrom="page">
                  <wp:posOffset>3511550</wp:posOffset>
                </wp:positionV>
                <wp:extent cx="2390140" cy="0"/>
                <wp:effectExtent l="0" t="0" r="0" b="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9756" id="Line 93"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75pt,276.5pt" to="385.9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N3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09Cb3rgCQiq1s6E6elYvZqvpd4eUrlqiDjxyfL0YyMtCRvImJWycgRv2/WfNIIYcvY6N&#10;Oje2C5DQAnSOelzuevCzRxQOJ9NFmuUgGx18CSmGRGOd/8R1h4JRYgmkIzA5bZ0PREgxhIR7lN4I&#10;KaPcUqEewLOnRRoznJaCBW+Ic/awr6RFJxImJn6xLPA8hll9VCyitZyw9c32RMirDbdLFfCgFuBz&#10;s64j8WORLtbz9Twf5ZPZepSndT36uKny0WyTfXiqp3VV1dnPQC3Li1YwxlVgN4xnlv+d/LeHch2s&#10;+4De+5C8RY8NA7LDP5KOYgb9rpOw1+yys4PIMJEx+PZ6wsg/7sF+fOOrXwAAAP//AwBQSwMEFAAG&#10;AAgAAAAhAGkZJvneAAAACwEAAA8AAABkcnMvZG93bnJldi54bWxMj01Lw0AQhu+C/2EZwZvd1JLG&#10;xmxKFepBPNQqeN1kJx+YnQ272zT+e0cQ9DjvPLwfxXa2g5jQh96RguUiAYFUO9NTq+D9bX9zByJE&#10;TUYPjlDBFwbYlpcXhc6NO9MrTsfYCjahkGsFXYxjLmWoO7Q6LNyIxL/Geasjn76Vxuszm9tB3ibJ&#10;WlrdEyd0esTHDuvP48ly7vP6aXb7nWkOk1899FX20bx4pa6v5t09iIhz/IPhpz5Xh5I7Ve5EJohB&#10;wWqTpowqSNMVj2Iiy5YbENWvIstC/t9QfgMAAP//AwBQSwECLQAUAAYACAAAACEAtoM4kv4AAADh&#10;AQAAEwAAAAAAAAAAAAAAAAAAAAAAW0NvbnRlbnRfVHlwZXNdLnhtbFBLAQItABQABgAIAAAAIQA4&#10;/SH/1gAAAJQBAAALAAAAAAAAAAAAAAAAAC8BAABfcmVscy8ucmVsc1BLAQItABQABgAIAAAAIQAc&#10;ftN3EwIAACsEAAAOAAAAAAAAAAAAAAAAAC4CAABkcnMvZTJvRG9jLnhtbFBLAQItABQABgAIAAAA&#10;IQBpGSb53gAAAAsBAAAPAAAAAAAAAAAAAAAAAG0EAABkcnMvZG93bnJldi54bWxQSwUGAAAAAAQA&#10;BADzAAAAeAUAAAAA&#10;" strokeweight="1.7pt">
                <w10:wrap anchorx="page" anchory="page"/>
              </v:line>
            </w:pict>
          </mc:Fallback>
        </mc:AlternateContent>
      </w:r>
      <w:r w:rsidR="00A921CF" w:rsidRPr="005A1C98">
        <w:rPr>
          <w:rFonts w:asciiTheme="minorHAnsi" w:eastAsia="Times New Roman" w:hAnsiTheme="minorHAnsi"/>
          <w:color w:val="000000"/>
          <w:sz w:val="28"/>
          <w:szCs w:val="28"/>
        </w:rPr>
        <w:t>Flat fixed fee charges shall be payable by the Owner(s) of the real estate whether or not the premises are occupied. All flat fee charges shall be at the rate provided in Section 906. In the case of structures containing multiple dwelling units or any combination of dwelling units, commercial and industrial establishment, Persons or Owners of buildings or facilities whose discharge or portion thereof to the building sewer contains non-domestic and/or industrial wastewater shall be assessed a fixed fee set forth in Section 906.</w:t>
      </w:r>
    </w:p>
    <w:p w:rsidR="008F08F8" w:rsidRPr="005A1C98" w:rsidRDefault="00A921CF">
      <w:pPr>
        <w:numPr>
          <w:ilvl w:val="0"/>
          <w:numId w:val="30"/>
        </w:numPr>
        <w:tabs>
          <w:tab w:val="clear" w:pos="2088"/>
          <w:tab w:val="left" w:pos="2160"/>
          <w:tab w:val="left" w:pos="2160"/>
        </w:tabs>
        <w:spacing w:before="659" w:line="260" w:lineRule="exact"/>
        <w:ind w:left="72"/>
        <w:textAlignment w:val="baseline"/>
        <w:rPr>
          <w:rFonts w:asciiTheme="minorHAnsi" w:eastAsia="Times New Roman" w:hAnsiTheme="minorHAnsi"/>
          <w:b/>
          <w:color w:val="000000"/>
          <w:spacing w:val="3"/>
          <w:sz w:val="28"/>
          <w:szCs w:val="28"/>
          <w:u w:val="single"/>
        </w:rPr>
      </w:pPr>
      <w:r w:rsidRPr="005A1C98">
        <w:rPr>
          <w:rFonts w:asciiTheme="minorHAnsi" w:eastAsia="Times New Roman" w:hAnsiTheme="minorHAnsi"/>
          <w:b/>
          <w:color w:val="000000"/>
          <w:spacing w:val="3"/>
          <w:sz w:val="28"/>
          <w:szCs w:val="28"/>
          <w:u w:val="single"/>
        </w:rPr>
        <w:t>USER CHARGES</w:t>
      </w:r>
    </w:p>
    <w:p w:rsidR="008F08F8" w:rsidRPr="005A1C98" w:rsidRDefault="00EA52B1">
      <w:pPr>
        <w:spacing w:before="372" w:line="331" w:lineRule="exact"/>
        <w:ind w:firstLine="1440"/>
        <w:textAlignment w:val="baseline"/>
        <w:rPr>
          <w:rFonts w:asciiTheme="minorHAnsi" w:eastAsia="Times New Roman" w:hAnsiTheme="minorHAnsi"/>
          <w:color w:val="000000"/>
          <w:sz w:val="28"/>
          <w:szCs w:val="28"/>
        </w:rPr>
      </w:pPr>
      <w:r>
        <w:rPr>
          <w:rFonts w:asciiTheme="minorHAnsi" w:hAnsiTheme="minorHAnsi"/>
          <w:noProof/>
          <w:sz w:val="28"/>
          <w:szCs w:val="28"/>
        </w:rPr>
        <mc:AlternateContent>
          <mc:Choice Requires="wps">
            <w:drawing>
              <wp:anchor distT="0" distB="0" distL="114300" distR="114300" simplePos="0" relativeHeight="251594240" behindDoc="0" locked="0" layoutInCell="1" allowOverlap="1">
                <wp:simplePos x="0" y="0"/>
                <wp:positionH relativeFrom="page">
                  <wp:posOffset>2502535</wp:posOffset>
                </wp:positionH>
                <wp:positionV relativeFrom="page">
                  <wp:posOffset>6016625</wp:posOffset>
                </wp:positionV>
                <wp:extent cx="1417955" cy="0"/>
                <wp:effectExtent l="0" t="0" r="0" b="0"/>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95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00F5" id="Line 92"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05pt,473.75pt" to="308.7pt,4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jd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xST0pjeugJBKbW2ojp7Uq3nW9LtDSlctUXseOb6dDeRlISN5lxI2zsANu/6LZhBDDl7H&#10;Rp0a2wVIaAE6RT3ONz34ySMKh1mePS6mU4zo4EtIMSQa6/xnrjsUjBJLIB2ByfHZ+UCEFENIuEfp&#10;jZAyyi0V6gF8nmfTmOG0FCx4Q5yz+10lLTqSMDHxi2WB5z7M6oNiEa3lhK2vtidCXmy4XaqAB7UA&#10;n6t1GYkfi3Sxnq/n+SifzNajPK3r0adNlY9mm+xxWj/UVVVnPwO1LC9awRhXgd0wnln+d/JfH8pl&#10;sG4DeutD8h49NgzIDv9IOooZ9LtMwk6z89YOIsNExuDr6wkjf78H+/6Nr34BAAD//wMAUEsDBBQA&#10;BgAIAAAAIQA3u/2r4AAAAAsBAAAPAAAAZHJzL2Rvd25yZXYueG1sTI/RSsNAEEXfBf9hGcE3u4nG&#10;xsZsigiCIFhMLfo4zY5JaHY27G7b6Ne7gqCPM3O4c265nMwgDuR8b1lBOktAEDdW99wqeF0/XNyA&#10;8AFZ42CZFHySh2V1elJioe2RX+hQh1bEEPYFKuhCGAspfdORQT+zI3G8fVhnMMTRtVI7PMZwM8jL&#10;JJlLgz3HDx2OdN9Rs6v3RsFz597Xm80K31z++PS1C6s666VS52fT3S2IQFP4g+FHP6pDFZ22ds/a&#10;i0HB1SJLI6pgkeXXICIxT/MMxPZ3I6tS/u9QfQMAAP//AwBQSwECLQAUAAYACAAAACEAtoM4kv4A&#10;AADhAQAAEwAAAAAAAAAAAAAAAAAAAAAAW0NvbnRlbnRfVHlwZXNdLnhtbFBLAQItABQABgAIAAAA&#10;IQA4/SH/1gAAAJQBAAALAAAAAAAAAAAAAAAAAC8BAABfcmVscy8ucmVsc1BLAQItABQABgAIAAAA&#10;IQDw1xjdFAIAACsEAAAOAAAAAAAAAAAAAAAAAC4CAABkcnMvZTJvRG9jLnhtbFBLAQItABQABgAI&#10;AAAAIQA3u/2r4AAAAAsBAAAPAAAAAAAAAAAAAAAAAG4EAABkcnMvZG93bnJldi54bWxQSwUGAAAA&#10;AAQABADzAAAAewUAAAAA&#10;" strokeweight="1.45pt">
                <w10:wrap anchorx="page" anchory="page"/>
              </v:line>
            </w:pict>
          </mc:Fallback>
        </mc:AlternateContent>
      </w:r>
      <w:r w:rsidR="00A921CF" w:rsidRPr="005A1C98">
        <w:rPr>
          <w:rFonts w:asciiTheme="minorHAnsi" w:eastAsia="Times New Roman" w:hAnsiTheme="minorHAnsi"/>
          <w:color w:val="000000"/>
          <w:sz w:val="28"/>
          <w:szCs w:val="28"/>
        </w:rPr>
        <w:t>Sewer user charges for residential and commercial premises shall be based on the consumption of water on the premises connected to the Town water system. Industrial user charges are based on the volume and strength of the wastewater discharge by industrial users. Strength shall be determined from the Biochemical Oxygen Demand (BOD) and Suspended Solids (SS) content of the wastewater as determined by periodic composite sampling by the Board. Said periodic composite sampling shall be conducted by or under the supervision of the Board to an extent that will permit a reasonable determination of BOD and SS. Non-metered premises shall, be billed as set forth in Section 906.</w:t>
      </w:r>
    </w:p>
    <w:p w:rsidR="008F08F8" w:rsidRPr="005A1C98" w:rsidRDefault="008F08F8">
      <w:pPr>
        <w:rPr>
          <w:rFonts w:asciiTheme="minorHAnsi" w:hAnsiTheme="minorHAnsi"/>
          <w:sz w:val="28"/>
          <w:szCs w:val="28"/>
        </w:rPr>
        <w:sectPr w:rsidR="008F08F8" w:rsidRPr="005A1C98">
          <w:pgSz w:w="12235" w:h="15840"/>
          <w:pgMar w:top="1992" w:right="1769" w:bottom="1265" w:left="1766" w:header="720" w:footer="720" w:gutter="0"/>
          <w:cols w:space="720"/>
        </w:sectPr>
      </w:pPr>
    </w:p>
    <w:p w:rsidR="008F08F8" w:rsidRPr="005A1C98" w:rsidRDefault="003666FB">
      <w:pPr>
        <w:spacing w:before="11" w:line="184" w:lineRule="exact"/>
        <w:ind w:left="7920"/>
        <w:textAlignment w:val="baseline"/>
        <w:rPr>
          <w:rFonts w:asciiTheme="minorHAnsi" w:eastAsia="Times New Roman" w:hAnsiTheme="minorHAnsi"/>
          <w:color w:val="000000"/>
          <w:spacing w:val="-3"/>
          <w:sz w:val="28"/>
          <w:szCs w:val="28"/>
        </w:rPr>
      </w:pPr>
      <w:r>
        <w:rPr>
          <w:rFonts w:asciiTheme="minorHAnsi" w:eastAsia="Times New Roman" w:hAnsiTheme="minorHAnsi"/>
          <w:color w:val="000000"/>
          <w:spacing w:val="-3"/>
          <w:sz w:val="28"/>
          <w:szCs w:val="28"/>
        </w:rPr>
        <w:t>December 2022</w:t>
      </w:r>
    </w:p>
    <w:p w:rsidR="008F08F8" w:rsidRPr="005A1C98" w:rsidRDefault="00A921CF">
      <w:pPr>
        <w:tabs>
          <w:tab w:val="left" w:pos="2304"/>
        </w:tabs>
        <w:spacing w:before="243" w:line="266" w:lineRule="exact"/>
        <w:ind w:left="144"/>
        <w:textAlignment w:val="baseline"/>
        <w:rPr>
          <w:rFonts w:asciiTheme="minorHAnsi" w:eastAsia="Times New Roman" w:hAnsiTheme="minorHAnsi"/>
          <w:b/>
          <w:color w:val="000000"/>
          <w:sz w:val="28"/>
          <w:szCs w:val="28"/>
        </w:rPr>
      </w:pPr>
      <w:r w:rsidRPr="005A1C98">
        <w:rPr>
          <w:rFonts w:asciiTheme="minorHAnsi" w:eastAsia="Times New Roman" w:hAnsiTheme="minorHAnsi"/>
          <w:b/>
          <w:color w:val="000000"/>
          <w:sz w:val="28"/>
          <w:szCs w:val="28"/>
        </w:rPr>
        <w:t>906:</w:t>
      </w:r>
      <w:r w:rsidRPr="005A1C98">
        <w:rPr>
          <w:rFonts w:asciiTheme="minorHAnsi" w:eastAsia="Times New Roman" w:hAnsiTheme="minorHAnsi"/>
          <w:b/>
          <w:color w:val="000000"/>
          <w:sz w:val="28"/>
          <w:szCs w:val="28"/>
        </w:rPr>
        <w:tab/>
      </w:r>
      <w:r w:rsidRPr="005A1C98">
        <w:rPr>
          <w:rFonts w:asciiTheme="minorHAnsi" w:eastAsia="Times New Roman" w:hAnsiTheme="minorHAnsi"/>
          <w:b/>
          <w:color w:val="000000"/>
          <w:sz w:val="28"/>
          <w:szCs w:val="28"/>
          <w:u w:val="single"/>
        </w:rPr>
        <w:t>CHARGES AND COST</w:t>
      </w:r>
    </w:p>
    <w:p w:rsidR="008F08F8" w:rsidRPr="005A1C98" w:rsidRDefault="00EA52B1">
      <w:pPr>
        <w:spacing w:before="680" w:line="343" w:lineRule="exact"/>
        <w:ind w:left="144" w:right="1872" w:firstLine="1440"/>
        <w:textAlignment w:val="baseline"/>
        <w:rPr>
          <w:rFonts w:asciiTheme="minorHAnsi" w:eastAsia="Times New Roman" w:hAnsiTheme="minorHAnsi"/>
          <w:color w:val="000000"/>
          <w:sz w:val="28"/>
          <w:szCs w:val="28"/>
        </w:rPr>
      </w:pPr>
      <w:r>
        <w:rPr>
          <w:rFonts w:asciiTheme="minorHAnsi" w:hAnsiTheme="minorHAnsi"/>
          <w:noProof/>
          <w:sz w:val="28"/>
          <w:szCs w:val="28"/>
        </w:rPr>
        <mc:AlternateContent>
          <mc:Choice Requires="wps">
            <w:drawing>
              <wp:anchor distT="0" distB="0" distL="114300" distR="114300" simplePos="0" relativeHeight="251595264" behindDoc="0" locked="0" layoutInCell="1" allowOverlap="1">
                <wp:simplePos x="0" y="0"/>
                <wp:positionH relativeFrom="page">
                  <wp:posOffset>2502535</wp:posOffset>
                </wp:positionH>
                <wp:positionV relativeFrom="page">
                  <wp:posOffset>1481455</wp:posOffset>
                </wp:positionV>
                <wp:extent cx="1856740" cy="0"/>
                <wp:effectExtent l="0" t="0" r="0" b="0"/>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F20BD" id="Line 91"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05pt,116.65pt" to="343.2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O3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wtslCb3rgCIJXa2ZAdPasXs9X0q0NKVy1RBx41vl4MxMWI5CEkLJyBG/b9R80AQ45ex0Kd&#10;G9sFSigBOkc/LoMf/OwRhc1sPp095WAbvZ8lpLgHGuv8B647FCYlliA6EpPT1nmQDtA7JNyj9EZI&#10;Ge2WCvUlnmTTRRojnJaChdOAc/awr6RFJxI6Jn6hEMD2ALP6qFhkazlh69vcEyGvc8BLFfggF9Bz&#10;m11b4tsiXazn63k+yiez9ShP63r0flPlo9kme5rW7+qqqrPvQVqWF61gjKug7t6eWf539t8eyrWx&#10;hgYd6pA8sscUQez9H0VHM4N/107Ya3bZ2VCN4Ct0ZATfXk9o+V/XEfXzja9+AAAA//8DAFBLAwQU&#10;AAYACAAAACEAZ34MIt8AAAALAQAADwAAAGRycy9kb3ducmV2LnhtbEyPTU/DMAyG70j8h8hI3Fi6&#10;FcooTaeBNA5oBxhIXNPG/RCNUyVZV/49RkKCo+1H7/u42Mx2EBP60DtSsFwkIJBqZ3pqFby/7a7W&#10;IELUZPTgCBV8YYBNeX5W6Ny4E73idIit4BAKuVbQxTjmUoa6Q6vDwo1IfGuctzry6FtpvD5xuB3k&#10;KkkyaXVP3NDpER87rD8PR8u9z9nT7HZb07xMPn3oq9uPZu+VuryYt/cgIs7xD4YffVaHkp0qdyQT&#10;xKAgvbteMqpglaYpCCaydXYDovrdyLKQ/38ovwEAAP//AwBQSwECLQAUAAYACAAAACEAtoM4kv4A&#10;AADhAQAAEwAAAAAAAAAAAAAAAAAAAAAAW0NvbnRlbnRfVHlwZXNdLnhtbFBLAQItABQABgAIAAAA&#10;IQA4/SH/1gAAAJQBAAALAAAAAAAAAAAAAAAAAC8BAABfcmVscy8ucmVsc1BLAQItABQABgAIAAAA&#10;IQAPyrO3FQIAACsEAAAOAAAAAAAAAAAAAAAAAC4CAABkcnMvZTJvRG9jLnhtbFBLAQItABQABgAI&#10;AAAAIQBnfgwi3wAAAAsBAAAPAAAAAAAAAAAAAAAAAG8EAABkcnMvZG93bnJldi54bWxQSwUGAAAA&#10;AAQABADzAAAAewUAAAAA&#10;" strokeweight="1.7pt">
                <w10:wrap anchorx="page" anchory="page"/>
              </v:line>
            </w:pict>
          </mc:Fallback>
        </mc:AlternateContent>
      </w:r>
      <w:r w:rsidR="00A921CF" w:rsidRPr="005A1C98">
        <w:rPr>
          <w:rFonts w:asciiTheme="minorHAnsi" w:eastAsia="Times New Roman" w:hAnsiTheme="minorHAnsi"/>
          <w:color w:val="000000"/>
          <w:sz w:val="28"/>
          <w:szCs w:val="28"/>
        </w:rPr>
        <w:t>The following charges and cost shall be in effect unless amended by further action of the Board:</w:t>
      </w:r>
    </w:p>
    <w:p w:rsidR="008F08F8" w:rsidRPr="00177C38" w:rsidRDefault="00A921CF" w:rsidP="00177C38">
      <w:pPr>
        <w:numPr>
          <w:ilvl w:val="0"/>
          <w:numId w:val="31"/>
        </w:numPr>
        <w:tabs>
          <w:tab w:val="clear" w:pos="720"/>
          <w:tab w:val="left" w:pos="2304"/>
        </w:tabs>
        <w:spacing w:before="307" w:line="328" w:lineRule="exact"/>
        <w:ind w:left="144" w:right="1440" w:firstLine="1440"/>
        <w:textAlignment w:val="baseline"/>
        <w:rPr>
          <w:rFonts w:asciiTheme="minorHAnsi" w:eastAsia="Times New Roman" w:hAnsiTheme="minorHAnsi"/>
          <w:color w:val="000000"/>
          <w:sz w:val="28"/>
          <w:szCs w:val="28"/>
        </w:rPr>
      </w:pPr>
      <w:r w:rsidRPr="00177C38">
        <w:rPr>
          <w:rFonts w:asciiTheme="minorHAnsi" w:eastAsia="Times New Roman" w:hAnsiTheme="minorHAnsi"/>
          <w:color w:val="000000"/>
          <w:sz w:val="28"/>
          <w:szCs w:val="28"/>
          <w:u w:val="single"/>
        </w:rPr>
        <w:t>Flat Fixed Fee Charges</w:t>
      </w:r>
      <w:r w:rsidRPr="00177C38">
        <w:rPr>
          <w:rFonts w:asciiTheme="minorHAnsi" w:eastAsia="Times New Roman" w:hAnsiTheme="minorHAnsi"/>
          <w:color w:val="000000"/>
          <w:sz w:val="28"/>
          <w:szCs w:val="28"/>
        </w:rPr>
        <w:t xml:space="preserve"> - The Flat Fixed Fee charge rate is $</w:t>
      </w:r>
      <w:r w:rsidR="003666FB">
        <w:rPr>
          <w:rFonts w:asciiTheme="minorHAnsi" w:eastAsia="Times New Roman" w:hAnsiTheme="minorHAnsi"/>
          <w:color w:val="000000"/>
          <w:sz w:val="28"/>
          <w:szCs w:val="28"/>
        </w:rPr>
        <w:t>59</w:t>
      </w:r>
      <w:r w:rsidRPr="00177C38">
        <w:rPr>
          <w:rFonts w:asciiTheme="minorHAnsi" w:eastAsia="Times New Roman" w:hAnsiTheme="minorHAnsi"/>
          <w:color w:val="000000"/>
          <w:sz w:val="28"/>
          <w:szCs w:val="28"/>
        </w:rPr>
        <w:t>.00 per quarter per residential unit, $</w:t>
      </w:r>
      <w:r w:rsidR="003666FB">
        <w:rPr>
          <w:rFonts w:asciiTheme="minorHAnsi" w:eastAsia="Times New Roman" w:hAnsiTheme="minorHAnsi"/>
          <w:color w:val="000000"/>
          <w:sz w:val="28"/>
          <w:szCs w:val="28"/>
        </w:rPr>
        <w:t>70</w:t>
      </w:r>
      <w:r w:rsidRPr="00177C38">
        <w:rPr>
          <w:rFonts w:asciiTheme="minorHAnsi" w:eastAsia="Times New Roman" w:hAnsiTheme="minorHAnsi"/>
          <w:color w:val="000000"/>
          <w:sz w:val="28"/>
          <w:szCs w:val="28"/>
        </w:rPr>
        <w:t>.00 per quarter</w:t>
      </w:r>
      <w:r w:rsidR="00177C38" w:rsidRPr="00177C38">
        <w:rPr>
          <w:rFonts w:asciiTheme="minorHAnsi" w:eastAsia="Times New Roman" w:hAnsiTheme="minorHAnsi"/>
          <w:color w:val="000000"/>
          <w:sz w:val="28"/>
          <w:szCs w:val="28"/>
        </w:rPr>
        <w:t xml:space="preserve"> </w:t>
      </w:r>
      <w:r w:rsidRPr="00177C38">
        <w:rPr>
          <w:rFonts w:asciiTheme="minorHAnsi" w:eastAsia="Times New Roman" w:hAnsiTheme="minorHAnsi"/>
          <w:color w:val="000000"/>
          <w:sz w:val="28"/>
          <w:szCs w:val="28"/>
        </w:rPr>
        <w:t>residential/commercial unit and $</w:t>
      </w:r>
      <w:r w:rsidR="003666FB">
        <w:rPr>
          <w:rFonts w:asciiTheme="minorHAnsi" w:eastAsia="Times New Roman" w:hAnsiTheme="minorHAnsi"/>
          <w:color w:val="000000"/>
          <w:sz w:val="28"/>
          <w:szCs w:val="28"/>
        </w:rPr>
        <w:t>77</w:t>
      </w:r>
      <w:r w:rsidRPr="00177C38">
        <w:rPr>
          <w:rFonts w:asciiTheme="minorHAnsi" w:eastAsia="Times New Roman" w:hAnsiTheme="minorHAnsi"/>
          <w:color w:val="000000"/>
          <w:sz w:val="28"/>
          <w:szCs w:val="28"/>
        </w:rPr>
        <w:t>.00 per quarter per commercial or industrial unit. Non-metered, non-domestic and non-industrial I/I flows shall be assessed a flat fixed fee charge of $30.00 per quarter per unit.</w:t>
      </w:r>
    </w:p>
    <w:p w:rsidR="008F08F8" w:rsidRPr="005A1C98" w:rsidRDefault="00A921CF">
      <w:pPr>
        <w:numPr>
          <w:ilvl w:val="0"/>
          <w:numId w:val="31"/>
        </w:numPr>
        <w:tabs>
          <w:tab w:val="clear" w:pos="720"/>
          <w:tab w:val="left" w:pos="2304"/>
        </w:tabs>
        <w:spacing w:before="330" w:line="329" w:lineRule="exact"/>
        <w:ind w:left="144" w:right="864" w:firstLine="1440"/>
        <w:textAlignment w:val="baseline"/>
        <w:rPr>
          <w:rFonts w:asciiTheme="minorHAnsi" w:eastAsia="Times New Roman" w:hAnsiTheme="minorHAnsi"/>
          <w:color w:val="000000"/>
          <w:sz w:val="28"/>
          <w:szCs w:val="28"/>
          <w:u w:val="single"/>
        </w:rPr>
      </w:pPr>
      <w:r w:rsidRPr="005A1C98">
        <w:rPr>
          <w:rFonts w:asciiTheme="minorHAnsi" w:eastAsia="Times New Roman" w:hAnsiTheme="minorHAnsi"/>
          <w:color w:val="000000"/>
          <w:sz w:val="28"/>
          <w:szCs w:val="28"/>
          <w:u w:val="single"/>
        </w:rPr>
        <w:t>User Charges</w:t>
      </w:r>
      <w:r w:rsidRPr="005A1C98">
        <w:rPr>
          <w:rFonts w:asciiTheme="minorHAnsi" w:eastAsia="Times New Roman" w:hAnsiTheme="minorHAnsi"/>
          <w:color w:val="000000"/>
          <w:sz w:val="28"/>
          <w:szCs w:val="28"/>
        </w:rPr>
        <w:t xml:space="preserve"> - The User charge rate shall be determined by dividing the sewer budget for the year, as approved at the Annual Town Meeting, by the estimated number of thousands of gallons to be consumed by all of the sewer users during the year. When determining the number of gallons to be used by the system as a whole, the Board shall use the actual total metered water billed by the Pembroke Water Department, less the metered water as was billed to consumers not on the sewer system, plus 20,000 gallons per quarter per unit which are not connected to the Pembroke Water System. The User Charge rate is $7.9</w:t>
      </w:r>
      <w:r w:rsidR="00B81EE9">
        <w:rPr>
          <w:rFonts w:asciiTheme="minorHAnsi" w:eastAsia="Times New Roman" w:hAnsiTheme="minorHAnsi"/>
          <w:color w:val="000000"/>
          <w:sz w:val="28"/>
          <w:szCs w:val="28"/>
        </w:rPr>
        <w:t>3</w:t>
      </w:r>
      <w:r w:rsidRPr="005A1C98">
        <w:rPr>
          <w:rFonts w:asciiTheme="minorHAnsi" w:eastAsia="Times New Roman" w:hAnsiTheme="minorHAnsi"/>
          <w:color w:val="000000"/>
          <w:sz w:val="28"/>
          <w:szCs w:val="28"/>
        </w:rPr>
        <w:t>/1,000 gallons._</w:t>
      </w:r>
    </w:p>
    <w:p w:rsidR="008F08F8" w:rsidRPr="005A1C98" w:rsidRDefault="00A921CF">
      <w:pPr>
        <w:numPr>
          <w:ilvl w:val="0"/>
          <w:numId w:val="31"/>
        </w:numPr>
        <w:tabs>
          <w:tab w:val="clear" w:pos="720"/>
          <w:tab w:val="left" w:pos="2304"/>
        </w:tabs>
        <w:spacing w:before="333" w:line="330" w:lineRule="exact"/>
        <w:ind w:left="144" w:right="864" w:firstLine="1440"/>
        <w:textAlignment w:val="baseline"/>
        <w:rPr>
          <w:rFonts w:asciiTheme="minorHAnsi" w:eastAsia="Times New Roman" w:hAnsiTheme="minorHAnsi"/>
          <w:color w:val="000000"/>
          <w:sz w:val="28"/>
          <w:szCs w:val="28"/>
          <w:u w:val="single"/>
        </w:rPr>
      </w:pPr>
      <w:r w:rsidRPr="005A1C98">
        <w:rPr>
          <w:rFonts w:asciiTheme="minorHAnsi" w:eastAsia="Times New Roman" w:hAnsiTheme="minorHAnsi"/>
          <w:color w:val="000000"/>
          <w:sz w:val="28"/>
          <w:szCs w:val="28"/>
          <w:u w:val="single"/>
        </w:rPr>
        <w:t>Non-Metered Premises</w:t>
      </w:r>
      <w:r w:rsidRPr="005A1C98">
        <w:rPr>
          <w:rFonts w:asciiTheme="minorHAnsi" w:eastAsia="Times New Roman" w:hAnsiTheme="minorHAnsi"/>
          <w:color w:val="000000"/>
          <w:sz w:val="28"/>
          <w:szCs w:val="28"/>
        </w:rPr>
        <w:t xml:space="preserve"> - For the premises where there is a non-metered private supply of water, a private meter, with the exterior readomatic, as approved by the Board, shall be installed, at the Owner's expense, to measure the water consumption. The Board shall have the right to enter the premises to read said meter. In the case of the meter stopping or failing to register, the quantity of water used shall be based upon the</w:t>
      </w:r>
    </w:p>
    <w:p w:rsidR="008F08F8" w:rsidRPr="005A1C98" w:rsidRDefault="00A921CF">
      <w:pPr>
        <w:spacing w:line="329" w:lineRule="exact"/>
        <w:ind w:left="144" w:right="1080"/>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average annual amount which ordinarily passes through the meter when the meter is in operation.</w:t>
      </w:r>
    </w:p>
    <w:p w:rsidR="008F08F8" w:rsidRPr="005A1C98" w:rsidRDefault="00A921CF">
      <w:pPr>
        <w:spacing w:before="310" w:line="337" w:lineRule="exact"/>
        <w:ind w:left="144" w:right="144"/>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Non-metered premises shall be charged at the rate of 20,000 gallons per household, per quarter, until such time as a water meter is installed.</w:t>
      </w:r>
    </w:p>
    <w:p w:rsidR="008F08F8" w:rsidRPr="005A1C98" w:rsidRDefault="00A921CF">
      <w:pPr>
        <w:spacing w:before="331" w:line="324" w:lineRule="exact"/>
        <w:ind w:left="144"/>
        <w:textAlignment w:val="baseline"/>
        <w:rPr>
          <w:rFonts w:asciiTheme="minorHAnsi" w:eastAsia="Times New Roman" w:hAnsiTheme="minorHAnsi"/>
          <w:color w:val="000000"/>
          <w:sz w:val="28"/>
          <w:szCs w:val="28"/>
        </w:rPr>
      </w:pPr>
      <w:r w:rsidRPr="005A1C98">
        <w:rPr>
          <w:rFonts w:asciiTheme="minorHAnsi" w:eastAsia="Times New Roman" w:hAnsiTheme="minorHAnsi"/>
          <w:color w:val="000000"/>
          <w:sz w:val="28"/>
          <w:szCs w:val="28"/>
        </w:rPr>
        <w:t>The Board shall not abate any amounts of water usage for non-metered premises.</w:t>
      </w:r>
    </w:p>
    <w:p w:rsidR="008F08F8" w:rsidRPr="005A1C98" w:rsidRDefault="00A921CF">
      <w:pPr>
        <w:spacing w:before="338" w:line="324" w:lineRule="exact"/>
        <w:ind w:left="4248"/>
        <w:textAlignment w:val="baseline"/>
        <w:rPr>
          <w:rFonts w:asciiTheme="minorHAnsi" w:eastAsia="Times New Roman" w:hAnsiTheme="minorHAnsi"/>
          <w:color w:val="000000"/>
          <w:spacing w:val="-3"/>
          <w:sz w:val="28"/>
          <w:szCs w:val="28"/>
        </w:rPr>
      </w:pPr>
      <w:r w:rsidRPr="005A1C98">
        <w:rPr>
          <w:rFonts w:asciiTheme="minorHAnsi" w:eastAsia="Times New Roman" w:hAnsiTheme="minorHAnsi"/>
          <w:color w:val="000000"/>
          <w:spacing w:val="-3"/>
          <w:sz w:val="28"/>
          <w:szCs w:val="28"/>
        </w:rPr>
        <w:t>-32-</w:t>
      </w:r>
    </w:p>
    <w:p w:rsidR="008F08F8" w:rsidRPr="005A1C98" w:rsidRDefault="008F08F8">
      <w:pPr>
        <w:rPr>
          <w:rFonts w:asciiTheme="minorHAnsi" w:hAnsiTheme="minorHAnsi"/>
          <w:sz w:val="28"/>
          <w:szCs w:val="28"/>
        </w:rPr>
        <w:sectPr w:rsidR="008F08F8" w:rsidRPr="005A1C98">
          <w:pgSz w:w="12235" w:h="15840"/>
          <w:pgMar w:top="1600" w:right="875" w:bottom="1204" w:left="1640" w:header="720" w:footer="720" w:gutter="0"/>
          <w:cols w:space="720"/>
        </w:sectPr>
      </w:pPr>
    </w:p>
    <w:p w:rsidR="008F08F8" w:rsidRPr="00177C38" w:rsidRDefault="00A921CF">
      <w:pPr>
        <w:numPr>
          <w:ilvl w:val="0"/>
          <w:numId w:val="32"/>
        </w:numPr>
        <w:spacing w:before="6" w:line="326" w:lineRule="exact"/>
        <w:ind w:left="0"/>
        <w:textAlignment w:val="baseline"/>
        <w:rPr>
          <w:rFonts w:asciiTheme="minorHAnsi" w:eastAsia="Times New Roman" w:hAnsiTheme="minorHAnsi"/>
          <w:color w:val="000000"/>
          <w:spacing w:val="3"/>
          <w:sz w:val="28"/>
          <w:szCs w:val="28"/>
        </w:rPr>
      </w:pPr>
      <w:r w:rsidRPr="00177C38">
        <w:rPr>
          <w:rFonts w:asciiTheme="minorHAnsi" w:eastAsia="Times New Roman" w:hAnsiTheme="minorHAnsi"/>
          <w:color w:val="000000"/>
          <w:spacing w:val="3"/>
          <w:sz w:val="28"/>
          <w:szCs w:val="28"/>
        </w:rPr>
        <w:t>Sewer Replacement Fund</w:t>
      </w:r>
    </w:p>
    <w:p w:rsidR="008F08F8" w:rsidRPr="00177C38" w:rsidRDefault="00A921CF">
      <w:pPr>
        <w:spacing w:before="335" w:line="329" w:lineRule="exact"/>
        <w:ind w:right="144" w:firstLine="1440"/>
        <w:textAlignment w:val="baseline"/>
        <w:rPr>
          <w:rFonts w:asciiTheme="minorHAnsi" w:eastAsia="Times New Roman" w:hAnsiTheme="minorHAnsi"/>
          <w:color w:val="000000"/>
          <w:spacing w:val="-7"/>
          <w:sz w:val="28"/>
          <w:szCs w:val="28"/>
        </w:rPr>
      </w:pPr>
      <w:r w:rsidRPr="00177C38">
        <w:rPr>
          <w:rFonts w:asciiTheme="minorHAnsi" w:eastAsia="Times New Roman" w:hAnsiTheme="minorHAnsi"/>
          <w:color w:val="000000"/>
          <w:spacing w:val="-7"/>
          <w:sz w:val="28"/>
          <w:szCs w:val="28"/>
        </w:rPr>
        <w:t>Two funds shall be maintained by the Board a Capital Reserve Fund and a Repair/Replacement Fund. The Board shall establish in the annual budget monies equal to fifteen percent (15%) of the annual operations and maintenance (O&amp;M) for the Repair/Replacement Fund and five percent (5%) of the annual O&amp;M budget for the Capital Reserve fund. The Repair/Replacement fund shall be used to repair/replace existing wastewater facilities to their original installed conditions and capacity. The Capital Reserve Fund shall be for the sole purpose of increasing, extending or other such use that increase the wastewater facility capacity.</w:t>
      </w:r>
    </w:p>
    <w:p w:rsidR="008F08F8" w:rsidRPr="00177C38" w:rsidRDefault="00A921CF">
      <w:pPr>
        <w:spacing w:before="335" w:line="325" w:lineRule="exact"/>
        <w:ind w:right="288"/>
        <w:textAlignment w:val="baseline"/>
        <w:rPr>
          <w:rFonts w:asciiTheme="minorHAnsi" w:eastAsia="Times New Roman" w:hAnsiTheme="minorHAnsi"/>
          <w:color w:val="000000"/>
          <w:sz w:val="28"/>
          <w:szCs w:val="28"/>
        </w:rPr>
      </w:pPr>
      <w:r w:rsidRPr="00177C38">
        <w:rPr>
          <w:rFonts w:asciiTheme="minorHAnsi" w:eastAsia="Times New Roman" w:hAnsiTheme="minorHAnsi"/>
          <w:color w:val="000000"/>
          <w:sz w:val="28"/>
          <w:szCs w:val="28"/>
        </w:rPr>
        <w:t>Any surplus that remains from the annual budget shall be divided into the capital reserve fund and the repair/replacement fund with 75% of the surplus going to the repair/replacement fund and 25% going to the capital reserve fund.</w:t>
      </w:r>
    </w:p>
    <w:p w:rsidR="008F08F8" w:rsidRPr="00177C38" w:rsidRDefault="00A921CF">
      <w:pPr>
        <w:numPr>
          <w:ilvl w:val="0"/>
          <w:numId w:val="32"/>
        </w:numPr>
        <w:spacing w:before="349" w:line="326" w:lineRule="exact"/>
        <w:ind w:left="0"/>
        <w:textAlignment w:val="baseline"/>
        <w:rPr>
          <w:rFonts w:asciiTheme="minorHAnsi" w:eastAsia="Times New Roman" w:hAnsiTheme="minorHAnsi"/>
          <w:color w:val="000000"/>
          <w:spacing w:val="3"/>
          <w:sz w:val="28"/>
          <w:szCs w:val="28"/>
          <w:u w:val="single"/>
        </w:rPr>
      </w:pPr>
      <w:r w:rsidRPr="00177C38">
        <w:rPr>
          <w:rFonts w:asciiTheme="minorHAnsi" w:eastAsia="Times New Roman" w:hAnsiTheme="minorHAnsi"/>
          <w:color w:val="000000"/>
          <w:spacing w:val="3"/>
          <w:sz w:val="28"/>
          <w:szCs w:val="28"/>
          <w:u w:val="single"/>
        </w:rPr>
        <w:t>Billing Period</w:t>
      </w:r>
    </w:p>
    <w:p w:rsidR="008F08F8" w:rsidRPr="00177C38" w:rsidRDefault="00A921CF">
      <w:pPr>
        <w:spacing w:before="325" w:line="330" w:lineRule="exact"/>
        <w:ind w:firstLine="1440"/>
        <w:textAlignment w:val="baseline"/>
        <w:rPr>
          <w:rFonts w:asciiTheme="minorHAnsi" w:eastAsia="Times New Roman" w:hAnsiTheme="minorHAnsi"/>
          <w:color w:val="000000"/>
          <w:spacing w:val="-4"/>
          <w:sz w:val="28"/>
          <w:szCs w:val="28"/>
        </w:rPr>
      </w:pPr>
      <w:r w:rsidRPr="00177C38">
        <w:rPr>
          <w:rFonts w:asciiTheme="minorHAnsi" w:eastAsia="Times New Roman" w:hAnsiTheme="minorHAnsi"/>
          <w:color w:val="000000"/>
          <w:spacing w:val="-4"/>
          <w:sz w:val="28"/>
          <w:szCs w:val="28"/>
        </w:rPr>
        <w:t>Billing periods for sewer rental charges shall correspond with periods of the Pembroke Water Works for the same customers. Bills shall be itemized and shall specify a due date which shall not be less than twenty-five (25) days from the date when bills are mailed.</w:t>
      </w:r>
    </w:p>
    <w:p w:rsidR="008F08F8" w:rsidRPr="00177C38" w:rsidRDefault="00A921CF">
      <w:pPr>
        <w:numPr>
          <w:ilvl w:val="0"/>
          <w:numId w:val="32"/>
        </w:numPr>
        <w:spacing w:before="337" w:line="286" w:lineRule="exact"/>
        <w:ind w:left="0"/>
        <w:textAlignment w:val="baseline"/>
        <w:rPr>
          <w:rFonts w:asciiTheme="minorHAnsi" w:eastAsia="Times New Roman" w:hAnsiTheme="minorHAnsi"/>
          <w:color w:val="000000"/>
          <w:spacing w:val="3"/>
          <w:sz w:val="28"/>
          <w:szCs w:val="28"/>
          <w:u w:val="single"/>
        </w:rPr>
      </w:pPr>
      <w:r w:rsidRPr="00177C38">
        <w:rPr>
          <w:rFonts w:asciiTheme="minorHAnsi" w:eastAsia="Times New Roman" w:hAnsiTheme="minorHAnsi"/>
          <w:color w:val="000000"/>
          <w:spacing w:val="3"/>
          <w:sz w:val="28"/>
          <w:szCs w:val="28"/>
          <w:u w:val="single"/>
        </w:rPr>
        <w:t>Late Payment Charge</w:t>
      </w:r>
    </w:p>
    <w:p w:rsidR="008F08F8" w:rsidRPr="00177C38" w:rsidRDefault="00EA52B1">
      <w:pPr>
        <w:spacing w:before="361" w:after="648" w:line="329" w:lineRule="exact"/>
        <w:ind w:right="216" w:firstLine="1440"/>
        <w:textAlignment w:val="baseline"/>
        <w:rPr>
          <w:rFonts w:asciiTheme="minorHAnsi" w:eastAsia="Times New Roman" w:hAnsiTheme="minorHAnsi"/>
          <w:color w:val="000000"/>
          <w:spacing w:val="-6"/>
          <w:sz w:val="28"/>
          <w:szCs w:val="28"/>
        </w:rPr>
      </w:pPr>
      <w:r>
        <w:rPr>
          <w:rFonts w:asciiTheme="minorHAnsi" w:hAnsiTheme="minorHAnsi"/>
          <w:noProof/>
          <w:sz w:val="28"/>
          <w:szCs w:val="28"/>
        </w:rPr>
        <mc:AlternateContent>
          <mc:Choice Requires="wps">
            <w:drawing>
              <wp:anchor distT="0" distB="0" distL="114300" distR="114300" simplePos="0" relativeHeight="251596288" behindDoc="0" locked="0" layoutInCell="1" allowOverlap="1">
                <wp:simplePos x="0" y="0"/>
                <wp:positionH relativeFrom="page">
                  <wp:posOffset>2035810</wp:posOffset>
                </wp:positionH>
                <wp:positionV relativeFrom="page">
                  <wp:posOffset>6470650</wp:posOffset>
                </wp:positionV>
                <wp:extent cx="1701800" cy="0"/>
                <wp:effectExtent l="0" t="0" r="0" b="0"/>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483C" id="Line 90"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0.3pt,509.5pt" to="294.3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1BEwIAACs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iXYaRI&#10;BxpthOJoHmvTG1dASKW2NmRHT+rJbDT95ZDSVUvUnkeOz2cD97JQzeTVlbBxBl7Y9d81gxhy8DoW&#10;6tTYLkBCCdAp6nG+6cFPHlE4zO7TbJaCbHTwJaQYLhrr/DeuOxSMEksgHYHJceN8IEKKISS8o/Ra&#10;SBnllgr1JZ5kd5BjcDktBQveuLH7XSUtOpLQMfGLab0Js/qgWERrOWGrq+2JkBcbXpcq4EEuwOdq&#10;XVri9zydr2arWT7KJ9PVKE/revR1XeWj6Tq7v6u/1FVVZ38CtSwvWsEYV4Hd0J5Z/n/yXwfl0li3&#10;Br3VIXmNHgsGZId/JB3FDPqFeXLFTrPz1g4iQ0fG4Ov0hJZ/uQf75Ywv/wIAAP//AwBQSwMEFAAG&#10;AAgAAAAhAEOpeBPcAAAADQEAAA8AAABkcnMvZG93bnJldi54bWxMT8lOwzAQvSPxD9YgcaNOWxFC&#10;iFMVpHJAHKAgcXXiySLicWS7afr3HQ4Ijm/RW4rNbAcxoQ+9IwXLRQICqXamp1bB58fuJgMRoiaj&#10;B0eo4IQBNuXlRaFz4470jtM+toJDKORaQRfjmEsZ6g6tDgs3IrHWOG91ZOhbabw+crgd5CpJUml1&#10;T9zQ6RGfOqy/9wfLvS/p8+x2W9O8TX792Fd3X82rV+r6at4+gIg4xz8z/Mzn6VDypsodyAQxKFiv&#10;kpStLCTLe37FltssY6r6pWRZyP8vyjMAAAD//wMAUEsBAi0AFAAGAAgAAAAhALaDOJL+AAAA4QEA&#10;ABMAAAAAAAAAAAAAAAAAAAAAAFtDb250ZW50X1R5cGVzXS54bWxQSwECLQAUAAYACAAAACEAOP0h&#10;/9YAAACUAQAACwAAAAAAAAAAAAAAAAAvAQAAX3JlbHMvLnJlbHNQSwECLQAUAAYACAAAACEAmy49&#10;QRMCAAArBAAADgAAAAAAAAAAAAAAAAAuAgAAZHJzL2Uyb0RvYy54bWxQSwECLQAUAAYACAAAACEA&#10;Q6l4E9wAAAANAQAADwAAAAAAAAAAAAAAAABtBAAAZHJzL2Rvd25yZXYueG1sUEsFBgAAAAAEAAQA&#10;8wAAAHYFAAAAAA==&#10;" strokeweight="1.7pt">
                <w10:wrap anchorx="page" anchory="page"/>
              </v:line>
            </w:pict>
          </mc:Fallback>
        </mc:AlternateContent>
      </w:r>
      <w:r w:rsidR="00A921CF" w:rsidRPr="00177C38">
        <w:rPr>
          <w:rFonts w:asciiTheme="minorHAnsi" w:eastAsia="Times New Roman" w:hAnsiTheme="minorHAnsi"/>
          <w:color w:val="000000"/>
          <w:spacing w:val="-6"/>
          <w:sz w:val="28"/>
          <w:szCs w:val="28"/>
        </w:rPr>
        <w:t>All bills should be payable on or before the due date specified on the bill. A late payment charge of Thirty dollars ($30.00) per quarter shall be due and payable on all bills not paid by the due date.</w:t>
      </w:r>
    </w:p>
    <w:p w:rsidR="008F08F8" w:rsidRPr="00177C38" w:rsidRDefault="00A921CF">
      <w:pPr>
        <w:spacing w:line="319" w:lineRule="exact"/>
        <w:jc w:val="center"/>
        <w:textAlignment w:val="baseline"/>
        <w:rPr>
          <w:rFonts w:asciiTheme="minorHAnsi" w:eastAsia="Times New Roman" w:hAnsiTheme="minorHAnsi"/>
          <w:color w:val="000000"/>
          <w:spacing w:val="30"/>
          <w:sz w:val="28"/>
          <w:szCs w:val="28"/>
        </w:rPr>
      </w:pPr>
      <w:r w:rsidRPr="00177C38">
        <w:rPr>
          <w:rFonts w:asciiTheme="minorHAnsi" w:eastAsia="Times New Roman" w:hAnsiTheme="minorHAnsi"/>
          <w:color w:val="000000"/>
          <w:spacing w:val="30"/>
          <w:sz w:val="28"/>
          <w:szCs w:val="28"/>
        </w:rPr>
        <w:t>-33-</w:t>
      </w:r>
    </w:p>
    <w:p w:rsidR="008F08F8" w:rsidRPr="00177C38" w:rsidRDefault="008F08F8">
      <w:pPr>
        <w:rPr>
          <w:rFonts w:asciiTheme="minorHAnsi" w:hAnsiTheme="minorHAnsi"/>
          <w:sz w:val="28"/>
          <w:szCs w:val="28"/>
        </w:rPr>
        <w:sectPr w:rsidR="008F08F8" w:rsidRPr="00177C38">
          <w:pgSz w:w="12226" w:h="15840"/>
          <w:pgMar w:top="1960" w:right="1753" w:bottom="2944" w:left="1773" w:header="720" w:footer="720" w:gutter="0"/>
          <w:cols w:space="720"/>
        </w:sectPr>
      </w:pPr>
    </w:p>
    <w:p w:rsidR="008F08F8" w:rsidRPr="00177C38" w:rsidRDefault="00EA52B1">
      <w:pPr>
        <w:spacing w:before="2" w:line="197" w:lineRule="exact"/>
        <w:ind w:right="36"/>
        <w:jc w:val="right"/>
        <w:textAlignment w:val="baseline"/>
        <w:rPr>
          <w:rFonts w:asciiTheme="minorHAnsi" w:eastAsia="Arial" w:hAnsiTheme="minorHAnsi"/>
          <w:color w:val="000000"/>
          <w:spacing w:val="-8"/>
          <w:sz w:val="28"/>
          <w:szCs w:val="28"/>
        </w:rPr>
      </w:pPr>
      <w:r>
        <w:rPr>
          <w:rFonts w:asciiTheme="minorHAnsi" w:hAnsiTheme="minorHAnsi"/>
          <w:noProof/>
          <w:sz w:val="28"/>
          <w:szCs w:val="28"/>
        </w:rPr>
        <mc:AlternateContent>
          <mc:Choice Requires="wps">
            <w:drawing>
              <wp:anchor distT="0" distB="0" distL="0" distR="0" simplePos="0" relativeHeight="251672064" behindDoc="1" locked="0" layoutInCell="1" allowOverlap="1">
                <wp:simplePos x="0" y="0"/>
                <wp:positionH relativeFrom="page">
                  <wp:posOffset>3689350</wp:posOffset>
                </wp:positionH>
                <wp:positionV relativeFrom="page">
                  <wp:posOffset>9620250</wp:posOffset>
                </wp:positionV>
                <wp:extent cx="500380" cy="173990"/>
                <wp:effectExtent l="0" t="0" r="0" b="0"/>
                <wp:wrapSquare wrapText="bothSides"/>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2" w:lineRule="exact"/>
                              <w:textAlignment w:val="baseline"/>
                              <w:rPr>
                                <w:rFonts w:ascii="Arial" w:eastAsia="Arial" w:hAnsi="Arial"/>
                                <w:b/>
                                <w:color w:val="000000"/>
                                <w:spacing w:val="15"/>
                                <w:sz w:val="24"/>
                              </w:rPr>
                            </w:pPr>
                            <w:r>
                              <w:rPr>
                                <w:rFonts w:ascii="Arial" w:eastAsia="Arial" w:hAnsi="Arial"/>
                                <w:b/>
                                <w:color w:val="000000"/>
                                <w:spacing w:val="15"/>
                                <w:sz w:val="24"/>
                              </w:rPr>
                              <w:t>- 34 -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4" type="#_x0000_t202" style="position:absolute;left:0;text-align:left;margin-left:290.5pt;margin-top:757.5pt;width:39.4pt;height:13.7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KuswIAALI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4oTm5++0ym43XfgaAbYB18Xq+7uJP2ukZDrmogdu1FK9jUjJfAL7U3/2dUR&#10;R1uQbf9JlvAO2RvpgIZKtTZ5kA4E6EDk8VQby4XC5jwILmM4oXAULi+TxNXOJ+l0uVPafGCyRdbI&#10;sILSO3ByuNPGkiHp5GLfErLgTePK34gXG+A47sDTcNWeWRKumk9JkGziTRx50Wyx8aIgz72bYh15&#10;iyJczvPLfL3Ow1/23TBKa16WTNhnJmWF0Z9V7qjxURMnbWnZ8NLCWUpa7bbrRqEDAWUX7nMph5Oz&#10;m/+ShksCxPIqpHAWBbezxCsW8dKLimjuJcsg9oIwuU0WQZREefEypDsu2L+HhPoMJ/PZfNTSmfSr&#10;2AL3vY2NpC03MDsa3mY4PjmR1CpwI0pXWkN4M9rPUmHpn1MB5Z4K7fRqJTqK1QzbwbVGFE99sJXl&#10;IyhYSVAYiBEGHxi1VD8x6mGIZFj/2BPFMGo+CugCcDGToSZjOxlEULiaYYPRaK7NOJn2neK7GpDH&#10;PhPyBjql4k7FtqVGFsf+gsHggjkOMTt5nv87r/OoXf0GAAD//wMAUEsDBBQABgAIAAAAIQCuEHvV&#10;4QAAAA0BAAAPAAAAZHJzL2Rvd25yZXYueG1sTI9BT4NAEIXvJv6HzZh4swtNIS2yNI3Rk4mR4sHj&#10;AlPYlJ1Fdtviv3d6sreZeS9v3pdvZzuIM07eOFIQLyIQSI1rDXUKvqq3pzUIHzS1enCECn7Rw7a4&#10;v8t11roLlXjeh05wCPlMK+hDGDMpfdOj1X7hRiTWDm6yOvA6dbKd9IXD7SCXUZRKqw3xh16P+NJj&#10;c9yfrILdN5Wv5uej/iwPpamqTUTv6VGpx4d59wwi4Bz+zXCtz9Wh4E61O1HrxaAgWcfMElhI4oQn&#10;tqTJhmnq62m1XIEscnlLUfwBAAD//wMAUEsBAi0AFAAGAAgAAAAhALaDOJL+AAAA4QEAABMAAAAA&#10;AAAAAAAAAAAAAAAAAFtDb250ZW50X1R5cGVzXS54bWxQSwECLQAUAAYACAAAACEAOP0h/9YAAACU&#10;AQAACwAAAAAAAAAAAAAAAAAvAQAAX3JlbHMvLnJlbHNQSwECLQAUAAYACAAAACEAXvGSrrMCAACy&#10;BQAADgAAAAAAAAAAAAAAAAAuAgAAZHJzL2Uyb0RvYy54bWxQSwECLQAUAAYACAAAACEArhB71eEA&#10;AAANAQAADwAAAAAAAAAAAAAAAAANBQAAZHJzL2Rvd25yZXYueG1sUEsFBgAAAAAEAAQA8wAAABsG&#10;AAAAAA==&#10;" filled="f" stroked="f">
                <v:textbox inset="0,0,0,0">
                  <w:txbxContent>
                    <w:p w:rsidR="00F0022B" w:rsidRDefault="00F0022B">
                      <w:pPr>
                        <w:spacing w:line="272" w:lineRule="exact"/>
                        <w:textAlignment w:val="baseline"/>
                        <w:rPr>
                          <w:rFonts w:ascii="Arial" w:eastAsia="Arial" w:hAnsi="Arial"/>
                          <w:b/>
                          <w:color w:val="000000"/>
                          <w:spacing w:val="15"/>
                          <w:sz w:val="24"/>
                        </w:rPr>
                      </w:pPr>
                      <w:r>
                        <w:rPr>
                          <w:rFonts w:ascii="Arial" w:eastAsia="Arial" w:hAnsi="Arial"/>
                          <w:b/>
                          <w:color w:val="000000"/>
                          <w:spacing w:val="15"/>
                          <w:sz w:val="24"/>
                        </w:rPr>
                        <w:t>- 34 -</w:t>
                      </w:r>
                    </w:p>
                  </w:txbxContent>
                </v:textbox>
                <w10:wrap type="square" anchorx="page" anchory="page"/>
              </v:shape>
            </w:pict>
          </mc:Fallback>
        </mc:AlternateContent>
      </w:r>
      <w:r w:rsidR="003666FB">
        <w:rPr>
          <w:rFonts w:asciiTheme="minorHAnsi" w:eastAsia="Arial" w:hAnsiTheme="minorHAnsi"/>
          <w:color w:val="000000"/>
          <w:spacing w:val="-8"/>
          <w:sz w:val="28"/>
          <w:szCs w:val="28"/>
        </w:rPr>
        <w:t>December 2022</w:t>
      </w:r>
    </w:p>
    <w:p w:rsidR="008F08F8" w:rsidRPr="00177C38" w:rsidRDefault="00A921CF">
      <w:pPr>
        <w:spacing w:before="1520" w:line="282" w:lineRule="exact"/>
        <w:ind w:right="36"/>
        <w:jc w:val="center"/>
        <w:textAlignment w:val="baseline"/>
        <w:rPr>
          <w:rFonts w:asciiTheme="minorHAnsi" w:eastAsia="Arial" w:hAnsiTheme="minorHAnsi"/>
          <w:color w:val="000000"/>
          <w:spacing w:val="-4"/>
          <w:sz w:val="28"/>
          <w:szCs w:val="28"/>
        </w:rPr>
      </w:pPr>
      <w:r w:rsidRPr="00177C38">
        <w:rPr>
          <w:rFonts w:asciiTheme="minorHAnsi" w:eastAsia="Arial" w:hAnsiTheme="minorHAnsi"/>
          <w:color w:val="000000"/>
          <w:spacing w:val="-4"/>
          <w:sz w:val="28"/>
          <w:szCs w:val="28"/>
        </w:rPr>
        <w:t>ARTICLE X</w:t>
      </w:r>
    </w:p>
    <w:p w:rsidR="008F08F8" w:rsidRPr="00177C38" w:rsidRDefault="00A921CF">
      <w:pPr>
        <w:spacing w:before="566" w:line="224" w:lineRule="exact"/>
        <w:ind w:right="36"/>
        <w:jc w:val="center"/>
        <w:textAlignment w:val="baseline"/>
        <w:rPr>
          <w:rFonts w:asciiTheme="minorHAnsi" w:eastAsia="Arial" w:hAnsiTheme="minorHAnsi"/>
          <w:color w:val="000000"/>
          <w:spacing w:val="-6"/>
          <w:sz w:val="28"/>
          <w:szCs w:val="28"/>
          <w:u w:val="single"/>
        </w:rPr>
      </w:pPr>
      <w:r w:rsidRPr="00177C38">
        <w:rPr>
          <w:rFonts w:asciiTheme="minorHAnsi" w:eastAsia="Arial" w:hAnsiTheme="minorHAnsi"/>
          <w:color w:val="000000"/>
          <w:spacing w:val="-6"/>
          <w:sz w:val="28"/>
          <w:szCs w:val="28"/>
          <w:u w:val="single"/>
        </w:rPr>
        <w:t>VALIDITY</w:t>
      </w:r>
    </w:p>
    <w:p w:rsidR="008F08F8" w:rsidRPr="00177C38" w:rsidRDefault="00EA52B1">
      <w:pPr>
        <w:spacing w:before="1036" w:line="282" w:lineRule="exact"/>
        <w:ind w:left="72" w:right="36"/>
        <w:textAlignment w:val="baseline"/>
        <w:rPr>
          <w:rFonts w:asciiTheme="minorHAnsi" w:eastAsia="Arial" w:hAnsiTheme="minorHAnsi"/>
          <w:color w:val="000000"/>
          <w:spacing w:val="-3"/>
          <w:sz w:val="28"/>
          <w:szCs w:val="28"/>
        </w:rPr>
      </w:pPr>
      <w:r>
        <w:rPr>
          <w:rFonts w:asciiTheme="minorHAnsi" w:hAnsiTheme="minorHAnsi"/>
          <w:noProof/>
          <w:sz w:val="28"/>
          <w:szCs w:val="28"/>
        </w:rPr>
        <mc:AlternateContent>
          <mc:Choice Requires="wps">
            <w:drawing>
              <wp:anchor distT="0" distB="0" distL="114300" distR="114300" simplePos="0" relativeHeight="251597312" behindDoc="0" locked="0" layoutInCell="1" allowOverlap="1">
                <wp:simplePos x="0" y="0"/>
                <wp:positionH relativeFrom="page">
                  <wp:posOffset>3630295</wp:posOffset>
                </wp:positionH>
                <wp:positionV relativeFrom="page">
                  <wp:posOffset>2286000</wp:posOffset>
                </wp:positionV>
                <wp:extent cx="652780" cy="0"/>
                <wp:effectExtent l="0" t="0" r="0" b="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9260" id="Line 88"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85pt,180pt" to="337.2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0nEgIAACk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HSJEO&#10;JNoKxVFRhNb0xpUQsVI7G4qjZ/Vitpp+d0jpVUvUgUeKrxcDeVnISN6khI0zcMG+/6wZxJCj17FP&#10;58Z2ARI6gM5RjstdDn72iMLhbDqZFyAaHVwJKYc8Y53/xHWHglFhCZwjLjltnQ88SDmEhGuU3ggp&#10;o9hSoR7IFnk2jRlOS8GCN8Q5e9ivpEUnEuYlfrEq8DyGWX1ULKK1nLD1zfZEyKsNt0sV8KAU4HOz&#10;rgPx4yl9WhfrIh/lk9l6lKd1Pfq4WeWj2SabT+sP9WpVZz8DtSwvW8EYV4HdMJxZ/nfi357Jdazu&#10;43nvQ/IWPTYMyA7/SDpqGeS7DsJes8vODhrDPMbg29sJA/+4B/vxhS9/AQAA//8DAFBLAwQUAAYA&#10;CAAAACEAVjE5UuAAAAALAQAADwAAAGRycy9kb3ducmV2LnhtbEyP0UrDQBBF3wX/YRnBN7uptkmJ&#10;2RQRBEGwNLXUx20yZkOzs2F320a/3hEEfZyZw51zi+Voe3FCHzpHCqaTBARS7ZqOWgVvm6ebBYgQ&#10;NTW6d4QKPjHAsry8KHTeuDOt8VTFVnAIhVwrMDEOuZShNmh1mLgBiW8fzlsdefStbLw+c7jt5W2S&#10;pNLqjviD0QM+GqwP1dEqeDX+fbPdrvTOZ88vX4e4qmadVOr6any4BxFxjH8w/OizOpTstHdHaoLo&#10;Fcyzacaogrs04VJMpNlsDmL/u5FlIf93KL8BAAD//wMAUEsBAi0AFAAGAAgAAAAhALaDOJL+AAAA&#10;4QEAABMAAAAAAAAAAAAAAAAAAAAAAFtDb250ZW50X1R5cGVzXS54bWxQSwECLQAUAAYACAAAACEA&#10;OP0h/9YAAACUAQAACwAAAAAAAAAAAAAAAAAvAQAAX3JlbHMvLnJlbHNQSwECLQAUAAYACAAAACEA&#10;R0GdJxICAAApBAAADgAAAAAAAAAAAAAAAAAuAgAAZHJzL2Uyb0RvYy54bWxQSwECLQAUAAYACAAA&#10;ACEAVjE5UuAAAAALAQAADwAAAAAAAAAAAAAAAABsBAAAZHJzL2Rvd25yZXYueG1sUEsFBgAAAAAE&#10;AAQA8wAAAHkFAAAAAA==&#10;" strokeweight="1.45pt">
                <w10:wrap anchorx="page" anchory="page"/>
              </v:line>
            </w:pict>
          </mc:Fallback>
        </mc:AlternateContent>
      </w:r>
      <w:r w:rsidR="00A921CF" w:rsidRPr="00177C38">
        <w:rPr>
          <w:rFonts w:asciiTheme="minorHAnsi" w:eastAsia="Arial" w:hAnsiTheme="minorHAnsi"/>
          <w:color w:val="000000"/>
          <w:spacing w:val="-3"/>
          <w:sz w:val="28"/>
          <w:szCs w:val="28"/>
        </w:rPr>
        <w:t>1001:</w:t>
      </w:r>
      <w:r w:rsidR="00177C38">
        <w:rPr>
          <w:rFonts w:asciiTheme="minorHAnsi" w:eastAsia="Arial" w:hAnsiTheme="minorHAnsi"/>
          <w:color w:val="000000"/>
          <w:spacing w:val="-3"/>
          <w:sz w:val="28"/>
          <w:szCs w:val="28"/>
        </w:rPr>
        <w:tab/>
      </w:r>
      <w:r w:rsidR="00A921CF" w:rsidRPr="00177C38">
        <w:rPr>
          <w:rFonts w:asciiTheme="minorHAnsi" w:eastAsia="Arial" w:hAnsiTheme="minorHAnsi"/>
          <w:color w:val="000000"/>
          <w:spacing w:val="-3"/>
          <w:sz w:val="28"/>
          <w:szCs w:val="28"/>
        </w:rPr>
        <w:t xml:space="preserve"> All ordinances or parts of Ordinances in conflict herewith are hereby repealed.</w:t>
      </w:r>
    </w:p>
    <w:p w:rsidR="008F08F8" w:rsidRPr="00177C38" w:rsidRDefault="00A921CF">
      <w:pPr>
        <w:tabs>
          <w:tab w:val="left" w:pos="792"/>
        </w:tabs>
        <w:spacing w:before="564" w:line="282" w:lineRule="exact"/>
        <w:ind w:left="72" w:right="36"/>
        <w:textAlignment w:val="baseline"/>
        <w:rPr>
          <w:rFonts w:asciiTheme="minorHAnsi" w:eastAsia="Arial" w:hAnsiTheme="minorHAnsi"/>
          <w:color w:val="000000"/>
          <w:spacing w:val="-5"/>
          <w:sz w:val="28"/>
          <w:szCs w:val="28"/>
        </w:rPr>
      </w:pPr>
      <w:r w:rsidRPr="00177C38">
        <w:rPr>
          <w:rFonts w:asciiTheme="minorHAnsi" w:eastAsia="Arial" w:hAnsiTheme="minorHAnsi"/>
          <w:color w:val="000000"/>
          <w:spacing w:val="-5"/>
          <w:sz w:val="28"/>
          <w:szCs w:val="28"/>
        </w:rPr>
        <w:t>100</w:t>
      </w:r>
      <w:r w:rsidR="00177C38">
        <w:rPr>
          <w:rFonts w:asciiTheme="minorHAnsi" w:eastAsia="Arial" w:hAnsiTheme="minorHAnsi"/>
          <w:color w:val="000000"/>
          <w:spacing w:val="-5"/>
          <w:sz w:val="28"/>
          <w:szCs w:val="28"/>
        </w:rPr>
        <w:t>2:</w:t>
      </w:r>
      <w:r w:rsidR="00177C38">
        <w:rPr>
          <w:rFonts w:asciiTheme="minorHAnsi" w:eastAsia="Arial" w:hAnsiTheme="minorHAnsi"/>
          <w:color w:val="000000"/>
          <w:spacing w:val="-5"/>
          <w:sz w:val="28"/>
          <w:szCs w:val="28"/>
        </w:rPr>
        <w:tab/>
      </w:r>
      <w:r w:rsidRPr="00177C38">
        <w:rPr>
          <w:rFonts w:asciiTheme="minorHAnsi" w:eastAsia="Arial" w:hAnsiTheme="minorHAnsi"/>
          <w:color w:val="000000"/>
          <w:spacing w:val="-5"/>
          <w:sz w:val="28"/>
          <w:szCs w:val="28"/>
        </w:rPr>
        <w:t>The invalidity of any section, clause, sentence, or provision of this Ordinance</w:t>
      </w:r>
    </w:p>
    <w:p w:rsidR="008F08F8" w:rsidRPr="00177C38" w:rsidRDefault="00A921CF">
      <w:pPr>
        <w:spacing w:line="425" w:lineRule="exact"/>
        <w:ind w:left="72" w:right="648"/>
        <w:textAlignment w:val="baseline"/>
        <w:rPr>
          <w:rFonts w:asciiTheme="minorHAnsi" w:eastAsia="Arial" w:hAnsiTheme="minorHAnsi"/>
          <w:color w:val="000000"/>
          <w:sz w:val="28"/>
          <w:szCs w:val="28"/>
        </w:rPr>
      </w:pPr>
      <w:r w:rsidRPr="00177C38">
        <w:rPr>
          <w:rFonts w:asciiTheme="minorHAnsi" w:eastAsia="Arial" w:hAnsiTheme="minorHAnsi"/>
          <w:color w:val="000000"/>
          <w:sz w:val="28"/>
          <w:szCs w:val="28"/>
        </w:rPr>
        <w:t>shall not affect the validity of any other part of this Ordinance which can be given effect without such invalid part of parts.</w:t>
      </w:r>
    </w:p>
    <w:p w:rsidR="008F08F8" w:rsidRPr="005A1C98" w:rsidRDefault="008F08F8">
      <w:pPr>
        <w:rPr>
          <w:rFonts w:asciiTheme="minorHAnsi" w:hAnsiTheme="minorHAnsi"/>
          <w:sz w:val="28"/>
          <w:szCs w:val="28"/>
        </w:rPr>
        <w:sectPr w:rsidR="008F08F8" w:rsidRPr="005A1C98">
          <w:pgSz w:w="12182" w:h="15840"/>
          <w:pgMar w:top="780" w:right="1123" w:bottom="294" w:left="1339" w:header="720" w:footer="720" w:gutter="0"/>
          <w:cols w:space="720"/>
        </w:sectPr>
      </w:pPr>
    </w:p>
    <w:p w:rsidR="008F08F8" w:rsidRPr="005A1C98" w:rsidRDefault="00EA52B1">
      <w:pPr>
        <w:spacing w:before="5" w:line="192" w:lineRule="exact"/>
        <w:ind w:right="36"/>
        <w:jc w:val="right"/>
        <w:textAlignment w:val="baseline"/>
        <w:rPr>
          <w:rFonts w:asciiTheme="minorHAnsi" w:eastAsia="Verdana" w:hAnsiTheme="minorHAnsi"/>
          <w:b/>
          <w:color w:val="000000"/>
          <w:spacing w:val="-14"/>
          <w:sz w:val="28"/>
          <w:szCs w:val="28"/>
        </w:rPr>
      </w:pPr>
      <w:r>
        <w:rPr>
          <w:rFonts w:asciiTheme="minorHAnsi" w:hAnsiTheme="minorHAnsi"/>
          <w:noProof/>
          <w:sz w:val="28"/>
          <w:szCs w:val="28"/>
        </w:rPr>
        <mc:AlternateContent>
          <mc:Choice Requires="wps">
            <w:drawing>
              <wp:anchor distT="0" distB="0" distL="0" distR="0" simplePos="0" relativeHeight="251673088" behindDoc="1" locked="0" layoutInCell="1" allowOverlap="1">
                <wp:simplePos x="0" y="0"/>
                <wp:positionH relativeFrom="page">
                  <wp:posOffset>3704590</wp:posOffset>
                </wp:positionH>
                <wp:positionV relativeFrom="page">
                  <wp:posOffset>9616440</wp:posOffset>
                </wp:positionV>
                <wp:extent cx="494665" cy="179070"/>
                <wp:effectExtent l="0" t="0" r="0" b="0"/>
                <wp:wrapSquare wrapText="bothSides"/>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2B" w:rsidRDefault="00F0022B">
                            <w:pPr>
                              <w:spacing w:line="278" w:lineRule="exact"/>
                              <w:textAlignment w:val="baseline"/>
                              <w:rPr>
                                <w:rFonts w:ascii="Arial" w:eastAsia="Arial" w:hAnsi="Arial"/>
                                <w:b/>
                                <w:color w:val="000000"/>
                                <w:spacing w:val="10"/>
                                <w:sz w:val="25"/>
                              </w:rPr>
                            </w:pPr>
                            <w:r>
                              <w:rPr>
                                <w:rFonts w:ascii="Arial" w:eastAsia="Arial" w:hAnsi="Arial"/>
                                <w:b/>
                                <w:color w:val="000000"/>
                                <w:spacing w:val="10"/>
                                <w:sz w:val="25"/>
                              </w:rPr>
                              <w:t>- 35 -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5" type="#_x0000_t202" style="position:absolute;left:0;text-align:left;margin-left:291.7pt;margin-top:757.2pt;width:38.95pt;height:14.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xQswIAALEFAAAOAAAAZHJzL2Uyb0RvYy54bWysVNuOmzAQfa/Uf7D8zgIpIYBCVtkQqkrb&#10;i7TbD3DABKtgU9sJbKv+e8cmJJvdl6otD9Zgj4/PzJyZ5e3QNuhIpWKCp9i/8TCivBAl4/sUf33M&#10;nQgjpQkvSSM4TfETVfh29fbNsu8SOhO1aEoqEYBwlfRdimutu8R1VVHTlqgb0VEOh5WQLdHwK/du&#10;KUkP6G3jzjwvdHshy06KgioFu9l4iFcWv6pooT9XlaIaNSkGbtqu0q47s7qrJUn2knQ1K040yF+w&#10;aAnj8OgZKiOaoINkr6BaVkihRKVvCtG6oqpYQW0MEI3vvYjmoSYdtbFAclR3TpP6f7DFp+MXiViZ&#10;4jlGnLRQokc6aHQnBhQtTHr6TiXg9dCBnx5gH8psQ1XdvSi+KcTFpiZ8T9dSir6mpAR6vrnpPrs6&#10;4igDsus/ihLeIQctLNBQydbkDrKBAB3K9HQujeFSwGYQB2EIFAs48hext7Clc0kyXe6k0u+paJEx&#10;Uiyh8hacHO+VNmRIMrmYt7jIWdPY6jf8agMcxx14Gq6aM0PCFvNn7MXbaBsFTjALt07gZZmzzjeB&#10;E+b+Yp69yzabzP9l3vWDpGZlSbl5ZhKWH/xZ4U4SHyVxlpYSDSsNnKGk5H63aSQ6EhB2bj+bcji5&#10;uLnXNGwSIJYXIfmzwLubxU4eRgsnyIO5Ey+8yPH8+C4OPUh8ll+HdM84/feQUJ/ieD6bj1q6kH4R&#10;m2e/17GRpGUaRkfD2hRHZyeSGAVueWlLqwlrRvtZKgz9Syqg3FOhrV6NREex6mE32M4I4qkPdqJ8&#10;AgVLAQoDmcLcA6MW8gdGPcyQFKvvByIpRs0HDl1gBs5kyMnYTQbhBVxNscZoNDd6HEyHTrJ9Dchj&#10;n3Gxhk6pmFWxaamRxam/YC7YYE4zzAye5//W6zJpV78BAAD//wMAUEsDBBQABgAIAAAAIQAWgnqn&#10;4QAAAA0BAAAPAAAAZHJzL2Rvd25yZXYueG1sTI/BTsMwEETvSPyDtUjcqJM2tUqIU1UITkiINBw4&#10;OrGbWI3XIXbb8PdsT3Db3RnNvim2sxvY2UzBepSQLhJgBluvLXYSPuvXhw2wEBVqNXg0En5MgG15&#10;e1OoXPsLVua8jx2jEAy5ktDHOOach7Y3ToWFHw2SdvCTU5HWqeN6UhcKdwNfJongTlmkD70azXNv&#10;2uP+5CTsvrB6sd/vzUd1qGxdPyb4Jo5S3t/Nuydg0czxzwxXfEKHkpgaf0Id2CBhvVllZCVhnWY0&#10;kUWIdAWsuZ6ypQBeFvx/i/IXAAD//wMAUEsBAi0AFAAGAAgAAAAhALaDOJL+AAAA4QEAABMAAAAA&#10;AAAAAAAAAAAAAAAAAFtDb250ZW50X1R5cGVzXS54bWxQSwECLQAUAAYACAAAACEAOP0h/9YAAACU&#10;AQAACwAAAAAAAAAAAAAAAAAvAQAAX3JlbHMvLnJlbHNQSwECLQAUAAYACAAAACEAUTc8ULMCAACx&#10;BQAADgAAAAAAAAAAAAAAAAAuAgAAZHJzL2Uyb0RvYy54bWxQSwECLQAUAAYACAAAACEAFoJ6p+EA&#10;AAANAQAADwAAAAAAAAAAAAAAAAANBQAAZHJzL2Rvd25yZXYueG1sUEsFBgAAAAAEAAQA8wAAABsG&#10;AAAAAA==&#10;" filled="f" stroked="f">
                <v:textbox inset="0,0,0,0">
                  <w:txbxContent>
                    <w:p w:rsidR="00F0022B" w:rsidRDefault="00F0022B">
                      <w:pPr>
                        <w:spacing w:line="278" w:lineRule="exact"/>
                        <w:textAlignment w:val="baseline"/>
                        <w:rPr>
                          <w:rFonts w:ascii="Arial" w:eastAsia="Arial" w:hAnsi="Arial"/>
                          <w:b/>
                          <w:color w:val="000000"/>
                          <w:spacing w:val="10"/>
                          <w:sz w:val="25"/>
                        </w:rPr>
                      </w:pPr>
                      <w:r>
                        <w:rPr>
                          <w:rFonts w:ascii="Arial" w:eastAsia="Arial" w:hAnsi="Arial"/>
                          <w:b/>
                          <w:color w:val="000000"/>
                          <w:spacing w:val="10"/>
                          <w:sz w:val="25"/>
                        </w:rPr>
                        <w:t>- 35 -</w:t>
                      </w:r>
                    </w:p>
                  </w:txbxContent>
                </v:textbox>
                <w10:wrap type="square" anchorx="page" anchory="page"/>
              </v:shape>
            </w:pict>
          </mc:Fallback>
        </mc:AlternateContent>
      </w:r>
      <w:r w:rsidR="00A921CF" w:rsidRPr="005A1C98">
        <w:rPr>
          <w:rFonts w:asciiTheme="minorHAnsi" w:eastAsia="Verdana" w:hAnsiTheme="minorHAnsi"/>
          <w:b/>
          <w:color w:val="000000"/>
          <w:spacing w:val="-14"/>
          <w:sz w:val="28"/>
          <w:szCs w:val="28"/>
        </w:rPr>
        <w:t xml:space="preserve">December </w:t>
      </w:r>
      <w:r w:rsidR="00F0022B">
        <w:rPr>
          <w:rFonts w:asciiTheme="minorHAnsi" w:eastAsia="Verdana" w:hAnsiTheme="minorHAnsi"/>
          <w:b/>
          <w:color w:val="000000"/>
          <w:spacing w:val="-14"/>
          <w:sz w:val="28"/>
          <w:szCs w:val="28"/>
        </w:rPr>
        <w:t>2022</w:t>
      </w:r>
    </w:p>
    <w:p w:rsidR="008F08F8" w:rsidRPr="005A1C98" w:rsidRDefault="00A921CF">
      <w:pPr>
        <w:spacing w:before="1532" w:line="287" w:lineRule="exact"/>
        <w:ind w:right="36"/>
        <w:jc w:val="center"/>
        <w:textAlignment w:val="baseline"/>
        <w:rPr>
          <w:rFonts w:asciiTheme="minorHAnsi" w:eastAsia="Arial" w:hAnsiTheme="minorHAnsi"/>
          <w:b/>
          <w:color w:val="000000"/>
          <w:spacing w:val="-10"/>
          <w:sz w:val="28"/>
          <w:szCs w:val="28"/>
        </w:rPr>
      </w:pPr>
      <w:r w:rsidRPr="005A1C98">
        <w:rPr>
          <w:rFonts w:asciiTheme="minorHAnsi" w:eastAsia="Arial" w:hAnsiTheme="minorHAnsi"/>
          <w:b/>
          <w:color w:val="000000"/>
          <w:spacing w:val="-10"/>
          <w:sz w:val="28"/>
          <w:szCs w:val="28"/>
        </w:rPr>
        <w:t>ARTICLE XI</w:t>
      </w:r>
    </w:p>
    <w:p w:rsidR="008F08F8" w:rsidRPr="005A1C98" w:rsidRDefault="00A921CF">
      <w:pPr>
        <w:spacing w:before="567" w:line="242" w:lineRule="exact"/>
        <w:ind w:right="36"/>
        <w:jc w:val="center"/>
        <w:textAlignment w:val="baseline"/>
        <w:rPr>
          <w:rFonts w:asciiTheme="minorHAnsi" w:eastAsia="Arial" w:hAnsiTheme="minorHAnsi"/>
          <w:b/>
          <w:color w:val="000000"/>
          <w:spacing w:val="-8"/>
          <w:sz w:val="28"/>
          <w:szCs w:val="28"/>
          <w:u w:val="single"/>
        </w:rPr>
      </w:pPr>
      <w:r w:rsidRPr="005A1C98">
        <w:rPr>
          <w:rFonts w:asciiTheme="minorHAnsi" w:eastAsia="Arial" w:hAnsiTheme="minorHAnsi"/>
          <w:b/>
          <w:color w:val="000000"/>
          <w:spacing w:val="-8"/>
          <w:sz w:val="28"/>
          <w:szCs w:val="28"/>
          <w:u w:val="single"/>
        </w:rPr>
        <w:t>ORDINANCE IN FORCE.</w:t>
      </w:r>
    </w:p>
    <w:p w:rsidR="008F08F8" w:rsidRPr="00177C38" w:rsidRDefault="00EA52B1">
      <w:pPr>
        <w:spacing w:before="881" w:line="427" w:lineRule="exact"/>
        <w:ind w:left="72" w:right="864"/>
        <w:textAlignment w:val="baseline"/>
        <w:rPr>
          <w:rFonts w:asciiTheme="minorHAnsi" w:eastAsia="Arial" w:hAnsiTheme="minorHAnsi"/>
          <w:color w:val="000000"/>
          <w:sz w:val="28"/>
          <w:szCs w:val="28"/>
        </w:rPr>
      </w:pPr>
      <w:r>
        <w:rPr>
          <w:rFonts w:asciiTheme="minorHAnsi" w:hAnsiTheme="minorHAnsi"/>
          <w:noProof/>
          <w:sz w:val="28"/>
          <w:szCs w:val="28"/>
        </w:rPr>
        <mc:AlternateContent>
          <mc:Choice Requires="wps">
            <w:drawing>
              <wp:anchor distT="0" distB="0" distL="114300" distR="114300" simplePos="0" relativeHeight="251598336" behindDoc="0" locked="0" layoutInCell="1" allowOverlap="1">
                <wp:simplePos x="0" y="0"/>
                <wp:positionH relativeFrom="page">
                  <wp:posOffset>3093720</wp:posOffset>
                </wp:positionH>
                <wp:positionV relativeFrom="page">
                  <wp:posOffset>2294890</wp:posOffset>
                </wp:positionV>
                <wp:extent cx="1692275"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4900" id="Line 86"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6pt,180.7pt" to="376.8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y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FlrTG1dARKV2NhRHz+rFbDX97pDSVUvUgUeKrxcDeVnISN6khI0zcMG+/6wZxJCj17FP&#10;58Z2ARI6gM5RjstdDn72iMJhNltMJk9TjOjgS0gxJBrr/CeuOxSMEksgHYHJaet8IEKKISTco/RG&#10;SBnVlgr1AD7Ps2nMcFoKFrwhztnDvpIWnUgYmPjFssDzGGb1UbGI1nLC1jfbEyGvNtwuVcCDWoDP&#10;zbpOxI9FuljP1/N8lE9m61Ge1vXo46bKR7NN9jStP9RVVWc/A7UsL1rBGFeB3TCdWf536t/eyXWu&#10;7vN570PyFj02DMgO/0g6ihn0u07CXrPLzg4iw0DG4NvjCRP/uAf78YmvfgEAAP//AwBQSwMEFAAG&#10;AAgAAAAhAM52jETgAAAACwEAAA8AAABkcnMvZG93bnJldi54bWxMj9FKw0AQRd8F/2EZwTe7aRub&#10;ErMpIgiCYGlq0cdpdkxCs7Nhd9tGv94VBH2cmcOdc4vVaHpxIuc7ywqmkwQEcW11x42C1+3jzRKE&#10;D8gae8uk4JM8rMrLiwJzbc+8oVMVGhFD2OeooA1hyKX0dUsG/cQOxPH2YZ3BEEfXSO3wHMNNL2dJ&#10;spAGO44fWhzooaX6UB2NgpfWvW93uzW+uezp+esQ1lXaSaWur8b7OxCBxvAHw49+VIcyOu3tkbUX&#10;vYJ0mc0iqmC+mKYgIpHdzjMQ+9+NLAv5v0P5DQAA//8DAFBLAQItABQABgAIAAAAIQC2gziS/gAA&#10;AOEBAAATAAAAAAAAAAAAAAAAAAAAAABbQ29udGVudF9UeXBlc10ueG1sUEsBAi0AFAAGAAgAAAAh&#10;ADj9If/WAAAAlAEAAAsAAAAAAAAAAAAAAAAALwEAAF9yZWxzLy5yZWxzUEsBAi0AFAAGAAgAAAAh&#10;AE3QjLITAgAAKgQAAA4AAAAAAAAAAAAAAAAALgIAAGRycy9lMm9Eb2MueG1sUEsBAi0AFAAGAAgA&#10;AAAhAM52jETgAAAACwEAAA8AAAAAAAAAAAAAAAAAbQQAAGRycy9kb3ducmV2LnhtbFBLBQYAAAAA&#10;BAAEAPMAAAB6BQAAAAA=&#10;" strokeweight="1.45pt">
                <w10:wrap anchorx="page" anchory="page"/>
              </v:line>
            </w:pict>
          </mc:Fallback>
        </mc:AlternateContent>
      </w:r>
      <w:r w:rsidR="00A921CF" w:rsidRPr="00177C38">
        <w:rPr>
          <w:rFonts w:asciiTheme="minorHAnsi" w:eastAsia="Arial" w:hAnsiTheme="minorHAnsi"/>
          <w:color w:val="000000"/>
          <w:sz w:val="28"/>
          <w:szCs w:val="28"/>
        </w:rPr>
        <w:t>1101: This ordinance shall be in full force and effect from and after its passage, approval, recording and publication as provided by law.</w:t>
      </w:r>
    </w:p>
    <w:p w:rsidR="008F08F8" w:rsidRPr="00177C38" w:rsidRDefault="00A921CF">
      <w:pPr>
        <w:spacing w:before="412" w:line="429" w:lineRule="exact"/>
        <w:ind w:left="72" w:right="360"/>
        <w:textAlignment w:val="baseline"/>
        <w:rPr>
          <w:rFonts w:asciiTheme="minorHAnsi" w:eastAsia="Arial" w:hAnsiTheme="minorHAnsi"/>
          <w:color w:val="000000"/>
          <w:sz w:val="28"/>
          <w:szCs w:val="28"/>
        </w:rPr>
      </w:pPr>
      <w:r w:rsidRPr="00177C38">
        <w:rPr>
          <w:rFonts w:asciiTheme="minorHAnsi" w:eastAsia="Arial" w:hAnsiTheme="minorHAnsi"/>
          <w:color w:val="000000"/>
          <w:sz w:val="28"/>
          <w:szCs w:val="28"/>
        </w:rPr>
        <w:t xml:space="preserve">Duly Enacted and Ordained this </w:t>
      </w:r>
      <w:r w:rsidR="009019EC">
        <w:rPr>
          <w:rFonts w:asciiTheme="minorHAnsi" w:eastAsia="Arial Narrow" w:hAnsiTheme="minorHAnsi"/>
          <w:i/>
          <w:color w:val="000000"/>
          <w:w w:val="95"/>
          <w:sz w:val="28"/>
          <w:szCs w:val="28"/>
          <w:u w:val="single"/>
        </w:rPr>
        <w:t>19</w:t>
      </w:r>
      <w:r w:rsidR="006D604A" w:rsidRPr="006D604A">
        <w:rPr>
          <w:rFonts w:asciiTheme="minorHAnsi" w:eastAsia="Arial Narrow" w:hAnsiTheme="minorHAnsi"/>
          <w:i/>
          <w:color w:val="000000"/>
          <w:w w:val="95"/>
          <w:sz w:val="28"/>
          <w:szCs w:val="28"/>
          <w:u w:val="single"/>
          <w:vertAlign w:val="superscript"/>
        </w:rPr>
        <w:t>th</w:t>
      </w:r>
      <w:r w:rsidR="006D604A">
        <w:rPr>
          <w:rFonts w:asciiTheme="minorHAnsi" w:eastAsia="Arial Narrow" w:hAnsiTheme="minorHAnsi"/>
          <w:i/>
          <w:color w:val="000000"/>
          <w:w w:val="95"/>
          <w:sz w:val="28"/>
          <w:szCs w:val="28"/>
          <w:u w:val="single"/>
        </w:rPr>
        <w:t xml:space="preserve"> </w:t>
      </w:r>
      <w:r w:rsidRPr="00177C38">
        <w:rPr>
          <w:rFonts w:asciiTheme="minorHAnsi" w:eastAsia="Arial" w:hAnsiTheme="minorHAnsi"/>
          <w:color w:val="000000"/>
          <w:sz w:val="28"/>
          <w:szCs w:val="28"/>
        </w:rPr>
        <w:t xml:space="preserve">day of </w:t>
      </w:r>
      <w:r w:rsidRPr="00177C38">
        <w:rPr>
          <w:rFonts w:asciiTheme="minorHAnsi" w:eastAsia="Arial" w:hAnsiTheme="minorHAnsi"/>
          <w:color w:val="000000"/>
          <w:sz w:val="28"/>
          <w:szCs w:val="28"/>
          <w:u w:val="single"/>
        </w:rPr>
        <w:t>D</w:t>
      </w:r>
      <w:r w:rsidR="00177C38" w:rsidRPr="00177C38">
        <w:rPr>
          <w:rFonts w:asciiTheme="minorHAnsi" w:eastAsia="Arial" w:hAnsiTheme="minorHAnsi"/>
          <w:color w:val="000000"/>
          <w:sz w:val="28"/>
          <w:szCs w:val="28"/>
          <w:u w:val="single"/>
        </w:rPr>
        <w:t>ecember</w:t>
      </w:r>
      <w:r w:rsidRPr="00177C38">
        <w:rPr>
          <w:rFonts w:asciiTheme="minorHAnsi" w:eastAsia="Arial" w:hAnsiTheme="minorHAnsi"/>
          <w:color w:val="000000"/>
          <w:sz w:val="28"/>
          <w:szCs w:val="28"/>
        </w:rPr>
        <w:t xml:space="preserve"> </w:t>
      </w:r>
      <w:r w:rsidR="006D604A">
        <w:rPr>
          <w:rFonts w:asciiTheme="minorHAnsi" w:eastAsia="Arial" w:hAnsiTheme="minorHAnsi"/>
          <w:color w:val="000000"/>
          <w:sz w:val="28"/>
          <w:szCs w:val="28"/>
        </w:rPr>
        <w:t>20</w:t>
      </w:r>
      <w:r w:rsidR="009019EC">
        <w:rPr>
          <w:rFonts w:asciiTheme="minorHAnsi" w:eastAsia="Arial" w:hAnsiTheme="minorHAnsi"/>
          <w:color w:val="000000"/>
          <w:sz w:val="28"/>
          <w:szCs w:val="28"/>
        </w:rPr>
        <w:t>22</w:t>
      </w:r>
      <w:r w:rsidRPr="00177C38">
        <w:rPr>
          <w:rFonts w:asciiTheme="minorHAnsi" w:eastAsia="Arial" w:hAnsiTheme="minorHAnsi"/>
          <w:color w:val="000000"/>
          <w:sz w:val="28"/>
          <w:szCs w:val="28"/>
        </w:rPr>
        <w:t xml:space="preserve"> by the Sewer Commis</w:t>
      </w:r>
      <w:r w:rsidRPr="00177C38">
        <w:rPr>
          <w:rFonts w:asciiTheme="minorHAnsi" w:eastAsia="Arial" w:hAnsiTheme="minorHAnsi"/>
          <w:color w:val="000000"/>
          <w:sz w:val="28"/>
          <w:szCs w:val="28"/>
        </w:rPr>
        <w:softHyphen/>
        <w:t>sion of the Town of Pembroke in Merrimack County, State of New Hampshire, at a duly noticed and duly held session of the said Sewer Commission.</w:t>
      </w:r>
    </w:p>
    <w:p w:rsidR="00F0022B" w:rsidRDefault="00A921CF" w:rsidP="00F0022B">
      <w:pPr>
        <w:spacing w:before="844" w:line="425" w:lineRule="exact"/>
        <w:ind w:left="72" w:right="5616"/>
        <w:textAlignment w:val="baseline"/>
        <w:rPr>
          <w:rFonts w:asciiTheme="minorHAnsi" w:eastAsia="Arial" w:hAnsiTheme="minorHAnsi"/>
          <w:b/>
          <w:color w:val="000000"/>
          <w:spacing w:val="-17"/>
          <w:sz w:val="28"/>
          <w:szCs w:val="28"/>
        </w:rPr>
      </w:pPr>
      <w:r w:rsidRPr="005A1C98">
        <w:rPr>
          <w:rFonts w:asciiTheme="minorHAnsi" w:eastAsia="Arial" w:hAnsiTheme="minorHAnsi"/>
          <w:b/>
          <w:color w:val="000000"/>
          <w:spacing w:val="-17"/>
          <w:sz w:val="28"/>
          <w:szCs w:val="28"/>
        </w:rPr>
        <w:t>Pembroke, N.H. Sewer Commission By:</w:t>
      </w:r>
      <w:r w:rsidR="006D604A">
        <w:rPr>
          <w:rFonts w:asciiTheme="minorHAnsi" w:eastAsia="Arial" w:hAnsiTheme="minorHAnsi"/>
          <w:b/>
          <w:color w:val="000000"/>
          <w:spacing w:val="-17"/>
          <w:sz w:val="28"/>
          <w:szCs w:val="28"/>
        </w:rPr>
        <w:t xml:space="preserve"> </w:t>
      </w:r>
    </w:p>
    <w:p w:rsidR="00F0022B" w:rsidRDefault="009019EC" w:rsidP="00F0022B">
      <w:pPr>
        <w:spacing w:before="844" w:line="425" w:lineRule="exact"/>
        <w:ind w:left="72" w:right="5616"/>
        <w:textAlignment w:val="baseline"/>
        <w:rPr>
          <w:rFonts w:asciiTheme="minorHAnsi" w:eastAsia="Arial" w:hAnsiTheme="minorHAnsi"/>
          <w:b/>
          <w:color w:val="000000"/>
          <w:spacing w:val="-17"/>
          <w:sz w:val="28"/>
          <w:szCs w:val="28"/>
        </w:rPr>
      </w:pPr>
      <w:r>
        <w:rPr>
          <w:rFonts w:asciiTheme="minorHAnsi" w:eastAsia="Arial" w:hAnsiTheme="minorHAnsi"/>
          <w:b/>
          <w:color w:val="000000"/>
          <w:spacing w:val="-17"/>
          <w:sz w:val="28"/>
          <w:szCs w:val="28"/>
        </w:rPr>
        <w:t>Harold Thompson</w:t>
      </w:r>
      <w:r w:rsidR="00F0022B">
        <w:rPr>
          <w:rFonts w:asciiTheme="minorHAnsi" w:eastAsia="Arial" w:hAnsiTheme="minorHAnsi"/>
          <w:b/>
          <w:color w:val="000000"/>
          <w:spacing w:val="-17"/>
          <w:sz w:val="28"/>
          <w:szCs w:val="28"/>
        </w:rPr>
        <w:t>, Chairman</w:t>
      </w:r>
    </w:p>
    <w:p w:rsidR="00F0022B" w:rsidRDefault="00F0022B" w:rsidP="00F0022B">
      <w:pPr>
        <w:spacing w:before="844" w:line="425" w:lineRule="exact"/>
        <w:ind w:left="72" w:right="5616"/>
        <w:textAlignment w:val="baseline"/>
        <w:rPr>
          <w:rFonts w:asciiTheme="minorHAnsi" w:eastAsia="Arial" w:hAnsiTheme="minorHAnsi"/>
          <w:b/>
          <w:color w:val="000000"/>
          <w:spacing w:val="-17"/>
          <w:sz w:val="28"/>
          <w:szCs w:val="28"/>
        </w:rPr>
      </w:pPr>
      <w:r>
        <w:rPr>
          <w:rFonts w:asciiTheme="minorHAnsi" w:eastAsia="Arial" w:hAnsiTheme="minorHAnsi"/>
          <w:b/>
          <w:color w:val="000000"/>
          <w:spacing w:val="-17"/>
          <w:sz w:val="28"/>
          <w:szCs w:val="28"/>
        </w:rPr>
        <w:t xml:space="preserve">Commissioner </w:t>
      </w:r>
      <w:r w:rsidR="006D604A">
        <w:rPr>
          <w:rFonts w:asciiTheme="minorHAnsi" w:eastAsia="Arial" w:hAnsiTheme="minorHAnsi"/>
          <w:b/>
          <w:color w:val="000000"/>
          <w:spacing w:val="-17"/>
          <w:sz w:val="28"/>
          <w:szCs w:val="28"/>
        </w:rPr>
        <w:t>Jules Pellerin</w:t>
      </w:r>
    </w:p>
    <w:p w:rsidR="006D604A" w:rsidRPr="005A1C98" w:rsidRDefault="00F0022B" w:rsidP="00F0022B">
      <w:pPr>
        <w:spacing w:before="844" w:line="425" w:lineRule="exact"/>
        <w:ind w:left="72" w:right="5616"/>
        <w:textAlignment w:val="baseline"/>
        <w:rPr>
          <w:rFonts w:asciiTheme="minorHAnsi" w:eastAsia="Arial" w:hAnsiTheme="minorHAnsi"/>
          <w:b/>
          <w:color w:val="000000"/>
          <w:spacing w:val="-17"/>
          <w:sz w:val="28"/>
          <w:szCs w:val="28"/>
        </w:rPr>
      </w:pPr>
      <w:r>
        <w:rPr>
          <w:rFonts w:asciiTheme="minorHAnsi" w:eastAsia="Arial" w:hAnsiTheme="minorHAnsi"/>
          <w:b/>
          <w:color w:val="000000"/>
          <w:spacing w:val="-17"/>
          <w:sz w:val="28"/>
          <w:szCs w:val="28"/>
        </w:rPr>
        <w:t xml:space="preserve">Commissioner </w:t>
      </w:r>
      <w:r w:rsidR="009019EC">
        <w:rPr>
          <w:rFonts w:asciiTheme="minorHAnsi" w:eastAsia="Arial" w:hAnsiTheme="minorHAnsi"/>
          <w:b/>
          <w:color w:val="000000"/>
          <w:spacing w:val="-17"/>
          <w:sz w:val="28"/>
          <w:szCs w:val="28"/>
        </w:rPr>
        <w:t>S. Daniel Mattingly</w:t>
      </w:r>
    </w:p>
    <w:p w:rsidR="008F08F8" w:rsidRDefault="00C63D46">
      <w:pPr>
        <w:sectPr w:rsidR="008F08F8">
          <w:pgSz w:w="12168" w:h="15840"/>
          <w:pgMar w:top="760" w:right="1123" w:bottom="300" w:left="1325" w:header="720" w:footer="720" w:gutter="0"/>
          <w:cols w:space="720"/>
        </w:sectPr>
      </w:pPr>
      <w:r>
        <w:rPr>
          <w:noProof/>
        </w:rPr>
        <w:drawing>
          <wp:inline distT="0" distB="0" distL="0" distR="0">
            <wp:extent cx="6167755" cy="762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5157" cy="76415"/>
                    </a:xfrm>
                    <a:prstGeom prst="rect">
                      <a:avLst/>
                    </a:prstGeom>
                    <a:noFill/>
                    <a:ln>
                      <a:noFill/>
                    </a:ln>
                  </pic:spPr>
                </pic:pic>
              </a:graphicData>
            </a:graphic>
          </wp:inline>
        </w:drawing>
      </w:r>
      <w:r>
        <w:rPr>
          <w:noProof/>
        </w:rPr>
        <w:drawing>
          <wp:inline distT="0" distB="0" distL="0" distR="0" wp14:anchorId="143D734D" wp14:editId="147D0AF8">
            <wp:extent cx="6168216" cy="457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6349904" cy="47066"/>
                    </a:xfrm>
                    <a:prstGeom prst="rect">
                      <a:avLst/>
                    </a:prstGeom>
                    <a:noFill/>
                    <a:ln>
                      <a:noFill/>
                    </a:ln>
                  </pic:spPr>
                </pic:pic>
              </a:graphicData>
            </a:graphic>
          </wp:inline>
        </w:drawing>
      </w:r>
      <w:r w:rsidRPr="00C63D46">
        <w:t xml:space="preserve"> </w:t>
      </w:r>
    </w:p>
    <w:p w:rsidR="008F08F8" w:rsidRDefault="00A921CF">
      <w:pPr>
        <w:spacing w:before="14" w:line="276" w:lineRule="exact"/>
        <w:ind w:left="3816"/>
        <w:textAlignment w:val="baseline"/>
        <w:rPr>
          <w:rFonts w:eastAsia="Times New Roman"/>
          <w:color w:val="000000"/>
          <w:sz w:val="25"/>
        </w:rPr>
      </w:pPr>
      <w:r>
        <w:rPr>
          <w:rFonts w:eastAsia="Times New Roman"/>
          <w:color w:val="000000"/>
          <w:sz w:val="25"/>
        </w:rPr>
        <w:t>APPENDIX A</w:t>
      </w:r>
    </w:p>
    <w:p w:rsidR="008F08F8" w:rsidRDefault="00A921CF">
      <w:pPr>
        <w:spacing w:before="4" w:line="276" w:lineRule="exact"/>
        <w:ind w:left="2448"/>
        <w:textAlignment w:val="baseline"/>
        <w:rPr>
          <w:rFonts w:eastAsia="Times New Roman"/>
          <w:color w:val="000000"/>
          <w:spacing w:val="-5"/>
          <w:sz w:val="25"/>
        </w:rPr>
      </w:pPr>
      <w:r>
        <w:rPr>
          <w:rFonts w:eastAsia="Times New Roman"/>
          <w:color w:val="000000"/>
          <w:spacing w:val="-5"/>
          <w:sz w:val="25"/>
        </w:rPr>
        <w:t>FEE SCHEDULE AS OF JANUARY, 20</w:t>
      </w:r>
      <w:r w:rsidR="009019EC">
        <w:rPr>
          <w:rFonts w:eastAsia="Times New Roman"/>
          <w:color w:val="000000"/>
          <w:spacing w:val="-5"/>
          <w:sz w:val="25"/>
        </w:rPr>
        <w:t>23</w:t>
      </w:r>
    </w:p>
    <w:p w:rsidR="008F08F8" w:rsidRDefault="00A921CF">
      <w:pPr>
        <w:spacing w:before="591" w:line="287" w:lineRule="exact"/>
        <w:ind w:left="216"/>
        <w:textAlignment w:val="baseline"/>
        <w:rPr>
          <w:rFonts w:eastAsia="Times New Roman"/>
          <w:b/>
          <w:color w:val="000000"/>
          <w:spacing w:val="-6"/>
          <w:sz w:val="25"/>
          <w:u w:val="single"/>
        </w:rPr>
      </w:pPr>
      <w:r>
        <w:rPr>
          <w:rFonts w:eastAsia="Times New Roman"/>
          <w:b/>
          <w:color w:val="000000"/>
          <w:spacing w:val="-6"/>
          <w:sz w:val="25"/>
          <w:u w:val="single"/>
        </w:rPr>
        <w:t>SEWER EXTENSION</w:t>
      </w:r>
    </w:p>
    <w:p w:rsidR="008F08F8" w:rsidRDefault="00A921CF">
      <w:pPr>
        <w:tabs>
          <w:tab w:val="left" w:pos="5256"/>
        </w:tabs>
        <w:spacing w:before="261" w:line="276" w:lineRule="exact"/>
        <w:ind w:left="936"/>
        <w:textAlignment w:val="baseline"/>
        <w:rPr>
          <w:rFonts w:eastAsia="Times New Roman"/>
          <w:color w:val="000000"/>
          <w:spacing w:val="-5"/>
          <w:sz w:val="25"/>
        </w:rPr>
      </w:pPr>
      <w:r>
        <w:rPr>
          <w:rFonts w:eastAsia="Times New Roman"/>
          <w:color w:val="000000"/>
          <w:spacing w:val="-5"/>
          <w:sz w:val="25"/>
        </w:rPr>
        <w:t>$ 0 -$500</w:t>
      </w:r>
      <w:r>
        <w:rPr>
          <w:rFonts w:eastAsia="Times New Roman"/>
          <w:color w:val="000000"/>
          <w:spacing w:val="-5"/>
          <w:sz w:val="25"/>
        </w:rPr>
        <w:tab/>
        <w:t>NO REIMBURSEMENT</w:t>
      </w:r>
    </w:p>
    <w:p w:rsidR="008F08F8" w:rsidRDefault="00A921CF">
      <w:pPr>
        <w:tabs>
          <w:tab w:val="left" w:pos="5256"/>
        </w:tabs>
        <w:spacing w:before="298" w:line="276" w:lineRule="exact"/>
        <w:ind w:left="360"/>
        <w:textAlignment w:val="baseline"/>
        <w:rPr>
          <w:rFonts w:eastAsia="Times New Roman"/>
          <w:color w:val="000000"/>
          <w:spacing w:val="-3"/>
          <w:sz w:val="25"/>
        </w:rPr>
      </w:pPr>
      <w:r>
        <w:rPr>
          <w:rFonts w:eastAsia="Times New Roman"/>
          <w:color w:val="000000"/>
          <w:spacing w:val="-3"/>
          <w:sz w:val="25"/>
        </w:rPr>
        <w:t>$500 - $10,000</w:t>
      </w:r>
      <w:r>
        <w:rPr>
          <w:rFonts w:eastAsia="Times New Roman"/>
          <w:color w:val="000000"/>
          <w:spacing w:val="-3"/>
          <w:sz w:val="25"/>
        </w:rPr>
        <w:tab/>
        <w:t>THREE YEARS</w:t>
      </w:r>
    </w:p>
    <w:p w:rsidR="008F08F8" w:rsidRDefault="00A921CF">
      <w:pPr>
        <w:tabs>
          <w:tab w:val="left" w:pos="5256"/>
        </w:tabs>
        <w:spacing w:before="287" w:line="274" w:lineRule="exact"/>
        <w:ind w:left="216"/>
        <w:textAlignment w:val="baseline"/>
        <w:rPr>
          <w:rFonts w:eastAsia="Times New Roman"/>
          <w:color w:val="000000"/>
          <w:spacing w:val="-4"/>
          <w:sz w:val="25"/>
        </w:rPr>
      </w:pPr>
      <w:r>
        <w:rPr>
          <w:rFonts w:eastAsia="Times New Roman"/>
          <w:color w:val="000000"/>
          <w:spacing w:val="-4"/>
          <w:sz w:val="25"/>
        </w:rPr>
        <w:t>GREATER THAN $10,000</w:t>
      </w:r>
      <w:r>
        <w:rPr>
          <w:rFonts w:eastAsia="Times New Roman"/>
          <w:color w:val="000000"/>
          <w:spacing w:val="-4"/>
          <w:sz w:val="25"/>
        </w:rPr>
        <w:tab/>
        <w:t>THREE YEARS PLUS AN ADDITIONAL</w:t>
      </w:r>
    </w:p>
    <w:p w:rsidR="008F08F8" w:rsidRDefault="00A921CF">
      <w:pPr>
        <w:spacing w:line="279" w:lineRule="exact"/>
        <w:ind w:left="5256" w:right="936"/>
        <w:textAlignment w:val="baseline"/>
        <w:rPr>
          <w:rFonts w:eastAsia="Times New Roman"/>
          <w:color w:val="000000"/>
          <w:spacing w:val="-8"/>
          <w:sz w:val="25"/>
        </w:rPr>
      </w:pPr>
      <w:r>
        <w:rPr>
          <w:rFonts w:eastAsia="Times New Roman"/>
          <w:color w:val="000000"/>
          <w:spacing w:val="-8"/>
          <w:sz w:val="25"/>
        </w:rPr>
        <w:t>YEAR FOR EACH $10,000, WITH A MAXIMUM OF 10 YEARS.</w:t>
      </w:r>
    </w:p>
    <w:p w:rsidR="008F08F8" w:rsidRDefault="00A921CF">
      <w:pPr>
        <w:spacing w:before="321" w:line="222" w:lineRule="exact"/>
        <w:ind w:left="216"/>
        <w:textAlignment w:val="baseline"/>
        <w:rPr>
          <w:rFonts w:eastAsia="Times New Roman"/>
          <w:b/>
          <w:color w:val="000000"/>
          <w:spacing w:val="-5"/>
          <w:sz w:val="25"/>
          <w:u w:val="single"/>
        </w:rPr>
      </w:pPr>
      <w:r>
        <w:rPr>
          <w:rFonts w:eastAsia="Times New Roman"/>
          <w:b/>
          <w:color w:val="000000"/>
          <w:spacing w:val="-5"/>
          <w:sz w:val="25"/>
          <w:u w:val="single"/>
        </w:rPr>
        <w:t>SEWER USER CHARGES</w:t>
      </w:r>
    </w:p>
    <w:p w:rsidR="008F08F8" w:rsidRDefault="00EA52B1">
      <w:pPr>
        <w:tabs>
          <w:tab w:val="left" w:pos="936"/>
          <w:tab w:val="left" w:pos="1656"/>
        </w:tabs>
        <w:spacing w:before="316" w:line="276" w:lineRule="exact"/>
        <w:ind w:left="216"/>
        <w:textAlignment w:val="baseline"/>
        <w:rPr>
          <w:rFonts w:eastAsia="Times New Roman"/>
          <w:color w:val="000000"/>
          <w:spacing w:val="-4"/>
          <w:sz w:val="25"/>
        </w:rPr>
      </w:pPr>
      <w:r>
        <w:rPr>
          <w:noProof/>
        </w:rPr>
        <mc:AlternateContent>
          <mc:Choice Requires="wps">
            <w:drawing>
              <wp:anchor distT="0" distB="0" distL="114300" distR="114300" simplePos="0" relativeHeight="251600384" behindDoc="0" locked="0" layoutInCell="1" allowOverlap="1">
                <wp:simplePos x="0" y="0"/>
                <wp:positionH relativeFrom="page">
                  <wp:posOffset>1134110</wp:posOffset>
                </wp:positionH>
                <wp:positionV relativeFrom="page">
                  <wp:posOffset>4096385</wp:posOffset>
                </wp:positionV>
                <wp:extent cx="1798955" cy="0"/>
                <wp:effectExtent l="0" t="0" r="0" b="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B6BB" id="Line 83"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3pt,322.55pt" to="230.9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aU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FKk&#10;B4meheKoeAitGYwrIaJWGxuKo0f1ap41/e6Q0nVH1I5Him8nA3lZyEjepYSNM3DBdviiGcSQvdex&#10;T8fW9gESOoCOUY7TTQ5+9IjCYfY4L+bTKUb06ktIeU001vnPXPcoGBWWQDoCk8Oz84EIKa8h4R6l&#10;10LKqLZUaADwIs+mMcNpKVjwhjhnd9taWnQgYWDiF8sCz32Y1XvFIlrHCVtdbE+EPNtwu1QBD2oB&#10;PhfrPBE/5ul8VayKfJRPZqtRnjbN6NO6zkezdfY4bR6aum6yn4FalpedYIyrwO46nVn+d+pf3sl5&#10;rm7zeetD8h49NgzIXv+RdBQz6HeehK1mp429igwDGYMvjydM/P0e7PsnvvwFAAD//wMAUEsDBBQA&#10;BgAIAAAAIQDAotQQ3wAAAAsBAAAPAAAAZHJzL2Rvd25yZXYueG1sTI/RSsNAEEXfBf9hGcE3u4nE&#10;tMZsigiCIFiaWvRxmozZ0Oxu2N220a93BEEf78zhzplyOZlBHMmH3lkF6SwBQbZxbW87Ba+bx6sF&#10;iBDRtjg4Swo+KcCyOj8rsWjdya7pWMdOcIkNBSrQMY6FlKHRZDDM3EiWdx/OG4wcfSdbjycuN4O8&#10;TpJcGuwtX9A40oOmZl8fjIIX7d832+0K3/z86flrH1d11kulLi+m+zsQkab4B8OPPqtDxU47d7Bt&#10;EAPn+SJnVEGe3aQgmMjy9BbE7nciq1L+/6H6BgAA//8DAFBLAQItABQABgAIAAAAIQC2gziS/gAA&#10;AOEBAAATAAAAAAAAAAAAAAAAAAAAAABbQ29udGVudF9UeXBlc10ueG1sUEsBAi0AFAAGAAgAAAAh&#10;ADj9If/WAAAAlAEAAAsAAAAAAAAAAAAAAAAALwEAAF9yZWxzLy5yZWxzUEsBAi0AFAAGAAgAAAAh&#10;ACa21pQUAgAAKgQAAA4AAAAAAAAAAAAAAAAALgIAAGRycy9lMm9Eb2MueG1sUEsBAi0AFAAGAAgA&#10;AAAhAMCi1BDfAAAACwEAAA8AAAAAAAAAAAAAAAAAbgQAAGRycy9kb3ducmV2LnhtbFBLBQYAAAAA&#10;BAAEAPMAAAB6BQAAAAA=&#10;" strokeweight="1.45pt">
                <w10:wrap anchorx="page" anchory="page"/>
              </v:line>
            </w:pict>
          </mc:Fallback>
        </mc:AlternateContent>
      </w:r>
      <w:r w:rsidR="00A921CF">
        <w:rPr>
          <w:rFonts w:eastAsia="Times New Roman"/>
          <w:color w:val="000000"/>
          <w:spacing w:val="-4"/>
          <w:sz w:val="25"/>
        </w:rPr>
        <w:t>a.</w:t>
      </w:r>
      <w:r w:rsidR="00A921CF">
        <w:rPr>
          <w:rFonts w:eastAsia="Times New Roman"/>
          <w:color w:val="000000"/>
          <w:spacing w:val="-4"/>
          <w:sz w:val="25"/>
        </w:rPr>
        <w:tab/>
        <w:t>1.</w:t>
      </w:r>
      <w:r w:rsidR="00A921CF">
        <w:rPr>
          <w:rFonts w:eastAsia="Times New Roman"/>
          <w:color w:val="000000"/>
          <w:spacing w:val="-4"/>
          <w:sz w:val="25"/>
        </w:rPr>
        <w:tab/>
        <w:t>Flat fixed fee charge of $</w:t>
      </w:r>
      <w:r w:rsidR="009019EC">
        <w:rPr>
          <w:rFonts w:eastAsia="Times New Roman"/>
          <w:color w:val="000000"/>
          <w:spacing w:val="-4"/>
          <w:sz w:val="25"/>
        </w:rPr>
        <w:t>59</w:t>
      </w:r>
      <w:r w:rsidR="00A921CF">
        <w:rPr>
          <w:rFonts w:eastAsia="Times New Roman"/>
          <w:color w:val="000000"/>
          <w:spacing w:val="-4"/>
          <w:sz w:val="25"/>
        </w:rPr>
        <w:t>.00 per quarter per residential unit</w:t>
      </w:r>
    </w:p>
    <w:p w:rsidR="008F08F8" w:rsidRDefault="00A921CF">
      <w:pPr>
        <w:spacing w:line="285" w:lineRule="exact"/>
        <w:ind w:left="1656" w:right="864"/>
        <w:jc w:val="both"/>
        <w:textAlignment w:val="baseline"/>
        <w:rPr>
          <w:rFonts w:eastAsia="Times New Roman"/>
          <w:color w:val="000000"/>
          <w:spacing w:val="-4"/>
          <w:sz w:val="25"/>
        </w:rPr>
      </w:pPr>
      <w:r>
        <w:rPr>
          <w:rFonts w:eastAsia="Times New Roman"/>
          <w:color w:val="000000"/>
          <w:spacing w:val="-4"/>
          <w:sz w:val="25"/>
        </w:rPr>
        <w:t>Flat fixed fee charge of $</w:t>
      </w:r>
      <w:r w:rsidR="009019EC">
        <w:rPr>
          <w:rFonts w:eastAsia="Times New Roman"/>
          <w:color w:val="000000"/>
          <w:spacing w:val="-4"/>
          <w:sz w:val="25"/>
        </w:rPr>
        <w:t>77</w:t>
      </w:r>
      <w:r>
        <w:rPr>
          <w:rFonts w:eastAsia="Times New Roman"/>
          <w:color w:val="000000"/>
          <w:spacing w:val="-4"/>
          <w:sz w:val="25"/>
        </w:rPr>
        <w:t>.00 per quarter per commercial / industrial unit Flat fixed fee charge of $</w:t>
      </w:r>
      <w:r w:rsidR="009019EC">
        <w:rPr>
          <w:rFonts w:eastAsia="Times New Roman"/>
          <w:color w:val="000000"/>
          <w:spacing w:val="-4"/>
          <w:sz w:val="25"/>
        </w:rPr>
        <w:t>70</w:t>
      </w:r>
      <w:r>
        <w:rPr>
          <w:rFonts w:eastAsia="Times New Roman"/>
          <w:color w:val="000000"/>
          <w:spacing w:val="-4"/>
          <w:sz w:val="25"/>
        </w:rPr>
        <w:t>.00 per quarter per residential /commercial unit (Bl&amp; B2 Zone Only)</w:t>
      </w:r>
    </w:p>
    <w:p w:rsidR="008F08F8" w:rsidRDefault="00A921CF">
      <w:pPr>
        <w:numPr>
          <w:ilvl w:val="0"/>
          <w:numId w:val="34"/>
        </w:numPr>
        <w:tabs>
          <w:tab w:val="clear" w:pos="720"/>
          <w:tab w:val="left" w:pos="1656"/>
        </w:tabs>
        <w:spacing w:before="262" w:line="290" w:lineRule="exact"/>
        <w:ind w:left="1656" w:right="1296" w:hanging="720"/>
        <w:textAlignment w:val="baseline"/>
        <w:rPr>
          <w:rFonts w:eastAsia="Times New Roman"/>
          <w:color w:val="000000"/>
          <w:sz w:val="25"/>
        </w:rPr>
      </w:pPr>
      <w:r>
        <w:rPr>
          <w:rFonts w:eastAsia="Times New Roman"/>
          <w:color w:val="000000"/>
          <w:sz w:val="25"/>
        </w:rPr>
        <w:t>Flat fixed fee charge for non-metered, domestic flows 20,000 gals. per quarter per unit.</w:t>
      </w:r>
    </w:p>
    <w:p w:rsidR="008F08F8" w:rsidRDefault="00A921CF">
      <w:pPr>
        <w:numPr>
          <w:ilvl w:val="0"/>
          <w:numId w:val="34"/>
        </w:numPr>
        <w:tabs>
          <w:tab w:val="clear" w:pos="720"/>
          <w:tab w:val="left" w:pos="1656"/>
        </w:tabs>
        <w:spacing w:before="283" w:line="276" w:lineRule="exact"/>
        <w:ind w:left="1656" w:hanging="720"/>
        <w:textAlignment w:val="baseline"/>
        <w:rPr>
          <w:rFonts w:eastAsia="Times New Roman"/>
          <w:color w:val="000000"/>
          <w:spacing w:val="-3"/>
          <w:sz w:val="25"/>
        </w:rPr>
      </w:pPr>
      <w:r>
        <w:rPr>
          <w:rFonts w:eastAsia="Times New Roman"/>
          <w:color w:val="000000"/>
          <w:spacing w:val="-3"/>
          <w:sz w:val="25"/>
        </w:rPr>
        <w:t>Non-Domestic and industrial must be metered.</w:t>
      </w:r>
    </w:p>
    <w:p w:rsidR="008F08F8" w:rsidRDefault="00A921CF">
      <w:pPr>
        <w:tabs>
          <w:tab w:val="left" w:pos="1656"/>
          <w:tab w:val="left" w:pos="3600"/>
        </w:tabs>
        <w:spacing w:before="5" w:line="578" w:lineRule="exact"/>
        <w:ind w:left="216" w:right="4104"/>
        <w:textAlignment w:val="baseline"/>
        <w:rPr>
          <w:rFonts w:eastAsia="Times New Roman"/>
          <w:color w:val="000000"/>
          <w:spacing w:val="-5"/>
          <w:sz w:val="25"/>
        </w:rPr>
      </w:pPr>
      <w:r>
        <w:rPr>
          <w:rFonts w:eastAsia="Times New Roman"/>
          <w:color w:val="000000"/>
          <w:spacing w:val="-5"/>
          <w:sz w:val="25"/>
        </w:rPr>
        <w:t>b.</w:t>
      </w:r>
      <w:r>
        <w:rPr>
          <w:rFonts w:eastAsia="Times New Roman"/>
          <w:color w:val="000000"/>
          <w:spacing w:val="-5"/>
          <w:sz w:val="25"/>
        </w:rPr>
        <w:tab/>
        <w:t>User charge rate</w:t>
      </w:r>
      <w:r>
        <w:rPr>
          <w:rFonts w:eastAsia="Times New Roman"/>
          <w:color w:val="000000"/>
          <w:spacing w:val="-5"/>
          <w:sz w:val="25"/>
        </w:rPr>
        <w:tab/>
        <w:t>$ 7.9</w:t>
      </w:r>
      <w:r w:rsidR="00A52EC6">
        <w:rPr>
          <w:rFonts w:eastAsia="Times New Roman"/>
          <w:color w:val="000000"/>
          <w:spacing w:val="-5"/>
          <w:sz w:val="25"/>
        </w:rPr>
        <w:t>3</w:t>
      </w:r>
      <w:r>
        <w:rPr>
          <w:rFonts w:eastAsia="Times New Roman"/>
          <w:color w:val="000000"/>
          <w:spacing w:val="-5"/>
          <w:sz w:val="25"/>
        </w:rPr>
        <w:t xml:space="preserve">/1,000 gallons </w:t>
      </w:r>
      <w:r>
        <w:rPr>
          <w:rFonts w:eastAsia="Times New Roman"/>
          <w:color w:val="000000"/>
          <w:spacing w:val="-5"/>
          <w:sz w:val="25"/>
        </w:rPr>
        <w:br/>
      </w:r>
      <w:r>
        <w:rPr>
          <w:rFonts w:eastAsia="Times New Roman"/>
          <w:b/>
          <w:color w:val="000000"/>
          <w:spacing w:val="-5"/>
          <w:sz w:val="25"/>
          <w:u w:val="single"/>
        </w:rPr>
        <w:t xml:space="preserve">SEWER SYSTEM DEVELOPMENT FEES </w:t>
      </w:r>
    </w:p>
    <w:p w:rsidR="008F08F8" w:rsidRPr="00F0022B" w:rsidRDefault="0035210B" w:rsidP="0035210B">
      <w:pPr>
        <w:spacing w:line="558" w:lineRule="exact"/>
        <w:ind w:left="216" w:right="3528"/>
        <w:textAlignment w:val="baseline"/>
        <w:rPr>
          <w:rFonts w:eastAsia="Times New Roman"/>
          <w:color w:val="000000"/>
          <w:spacing w:val="-4"/>
          <w:sz w:val="25"/>
        </w:rPr>
        <w:sectPr w:rsidR="008F08F8" w:rsidRPr="00F0022B">
          <w:pgSz w:w="12235" w:h="15840"/>
          <w:pgMar w:top="2200" w:right="959" w:bottom="3864" w:left="1556" w:header="720" w:footer="720" w:gutter="0"/>
          <w:cols w:space="720"/>
        </w:sectPr>
      </w:pPr>
      <w:r>
        <w:rPr>
          <w:rFonts w:eastAsia="Times New Roman"/>
          <w:color w:val="000000"/>
          <w:spacing w:val="-4"/>
          <w:sz w:val="25"/>
        </w:rPr>
        <w:t>$4,533.80 per flow unit (225</w:t>
      </w:r>
      <w:r w:rsidR="00A921CF">
        <w:rPr>
          <w:rFonts w:eastAsia="Times New Roman"/>
          <w:color w:val="000000"/>
          <w:spacing w:val="-4"/>
          <w:sz w:val="25"/>
        </w:rPr>
        <w:t>gpd), resid</w:t>
      </w:r>
      <w:r>
        <w:rPr>
          <w:rFonts w:eastAsia="Times New Roman"/>
          <w:color w:val="000000"/>
          <w:spacing w:val="-4"/>
          <w:sz w:val="25"/>
        </w:rPr>
        <w:t>ential, commercial</w:t>
      </w:r>
      <w:r w:rsidR="00A921CF">
        <w:rPr>
          <w:rFonts w:eastAsia="Times New Roman"/>
          <w:color w:val="000000"/>
          <w:spacing w:val="-4"/>
          <w:sz w:val="25"/>
        </w:rPr>
        <w:t>,</w:t>
      </w:r>
      <w:r w:rsidRPr="0035210B">
        <w:rPr>
          <w:rFonts w:eastAsia="Times New Roman"/>
          <w:color w:val="000000"/>
          <w:spacing w:val="-4"/>
          <w:sz w:val="25"/>
        </w:rPr>
        <w:t xml:space="preserve"> </w:t>
      </w:r>
      <w:r>
        <w:rPr>
          <w:rFonts w:eastAsia="Times New Roman"/>
          <w:color w:val="000000"/>
          <w:spacing w:val="-4"/>
          <w:sz w:val="25"/>
        </w:rPr>
        <w:t>and</w:t>
      </w:r>
      <w:r w:rsidR="00A921CF">
        <w:rPr>
          <w:rFonts w:eastAsia="Times New Roman"/>
          <w:color w:val="000000"/>
          <w:spacing w:val="-4"/>
          <w:sz w:val="25"/>
        </w:rPr>
        <w:t xml:space="preserve"> industrial</w:t>
      </w:r>
      <w:r>
        <w:rPr>
          <w:rFonts w:eastAsia="Times New Roman"/>
          <w:color w:val="000000"/>
          <w:spacing w:val="-4"/>
          <w:sz w:val="25"/>
        </w:rPr>
        <w:t xml:space="preserve"> or</w:t>
      </w:r>
      <w:bookmarkStart w:id="0" w:name="_GoBack"/>
      <w:bookmarkEnd w:id="0"/>
      <w:r>
        <w:rPr>
          <w:rFonts w:eastAsia="Times New Roman"/>
          <w:color w:val="000000"/>
          <w:spacing w:val="-4"/>
          <w:sz w:val="25"/>
        </w:rPr>
        <w:t xml:space="preserve"> $20.15 per gpd</w:t>
      </w:r>
    </w:p>
    <w:p w:rsidR="008F08F8" w:rsidRPr="00B54C30" w:rsidRDefault="008F08F8" w:rsidP="00B54C30">
      <w:pPr>
        <w:spacing w:line="274" w:lineRule="exact"/>
        <w:ind w:right="648"/>
        <w:textAlignment w:val="baseline"/>
        <w:rPr>
          <w:rFonts w:eastAsia="Times New Roman"/>
          <w:color w:val="000000"/>
          <w:sz w:val="24"/>
        </w:rPr>
      </w:pPr>
    </w:p>
    <w:tbl>
      <w:tblPr>
        <w:tblW w:w="9735" w:type="dxa"/>
        <w:tblInd w:w="1236" w:type="dxa"/>
        <w:tblLook w:val="04A0" w:firstRow="1" w:lastRow="0" w:firstColumn="1" w:lastColumn="0" w:noHBand="0" w:noVBand="1"/>
      </w:tblPr>
      <w:tblGrid>
        <w:gridCol w:w="4515"/>
        <w:gridCol w:w="5220"/>
      </w:tblGrid>
      <w:tr w:rsidR="00F306B8" w:rsidRPr="00F306B8" w:rsidTr="00B54C30">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USE Design Flow</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AIRPORTS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5 GPD/Transient plus 10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APARTMENTS: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1-Bedroom or Studio</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225 GPD</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2 or more bedrooms per Apartment</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6D604A">
            <w:pPr>
              <w:rPr>
                <w:rFonts w:ascii="Calibri" w:eastAsia="Times New Roman" w:hAnsi="Calibri"/>
                <w:color w:val="000000"/>
              </w:rPr>
            </w:pPr>
            <w:r w:rsidRPr="00F306B8">
              <w:rPr>
                <w:rFonts w:ascii="Calibri" w:eastAsia="Times New Roman" w:hAnsi="Calibri"/>
                <w:color w:val="000000"/>
              </w:rPr>
              <w:t xml:space="preserve"> </w:t>
            </w:r>
            <w:r w:rsidR="006D604A">
              <w:rPr>
                <w:rFonts w:ascii="Calibri" w:eastAsia="Times New Roman" w:hAnsi="Calibri"/>
                <w:color w:val="000000"/>
              </w:rPr>
              <w:t>150</w:t>
            </w:r>
            <w:r w:rsidRPr="00F306B8">
              <w:rPr>
                <w:rFonts w:ascii="Calibri" w:eastAsia="Times New Roman" w:hAnsi="Calibri"/>
                <w:color w:val="000000"/>
              </w:rPr>
              <w:t xml:space="preserve"> GPD/Bedroom</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BARS LOUNGES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 GPD/Seat</w:t>
            </w:r>
          </w:p>
        </w:tc>
      </w:tr>
      <w:tr w:rsidR="00F306B8" w:rsidRPr="00F306B8" w:rsidTr="00B54C30">
        <w:trPr>
          <w:trHeight w:val="1290"/>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BED &amp; BREAKFAST</w:t>
            </w:r>
          </w:p>
        </w:tc>
        <w:tc>
          <w:tcPr>
            <w:tcW w:w="5220" w:type="dxa"/>
            <w:tcBorders>
              <w:top w:val="nil"/>
              <w:left w:val="nil"/>
              <w:bottom w:val="single" w:sz="4" w:space="0" w:color="auto"/>
              <w:right w:val="single" w:sz="4" w:space="0" w:color="auto"/>
            </w:tcBorders>
            <w:shd w:val="clear" w:color="auto" w:fill="auto"/>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60 GPD/Guest based on the greater of 2 guests per room or the actual number of guests the room is designed to accommodate plus 10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CAMPS: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Campground with Central Comfort Station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45 GPD/site plus 20 GPD/Site for the dump station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Recreational Campgrounds with 3-way hookups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60 GPD/Site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Construction Camps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50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Day Camps (not including meals)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15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Dining Facility</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3 GPD/Person/meal</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Residential Youth Recreation Camps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25 GPD/Person plus 3 GPD/Person/meal</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CATERERS – Function Rooms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12 GPD/patron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CHURCHES: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Sanctuary Seating</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3 GPD/Seat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Church Suppers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12 GPD/Seat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COUNTRY CLUBS – PRIVATE</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Dining Room</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 GPD/Seat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Snack Bar</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 GPD/Seat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Locker &amp; Showers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 GPD/Locker</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DAY CARE CENTERS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DENTISTS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 GPD/Chair plus 35 GPD/Staff Member</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DOCTOR’S OFFICES 250 GPD/Doctor</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250 GPD/Doctor</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DOG KENNELS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50 GPD/Kennel with one dog per kennel</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DWELLINGS: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Private Residences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9E183D">
            <w:pPr>
              <w:rPr>
                <w:rFonts w:ascii="Calibri" w:eastAsia="Times New Roman" w:hAnsi="Calibri"/>
                <w:color w:val="000000"/>
              </w:rPr>
            </w:pPr>
            <w:r w:rsidRPr="00F306B8">
              <w:rPr>
                <w:rFonts w:ascii="Calibri" w:eastAsia="Times New Roman" w:hAnsi="Calibri"/>
                <w:color w:val="000000"/>
              </w:rPr>
              <w:t xml:space="preserve"> </w:t>
            </w:r>
            <w:r w:rsidR="009E183D">
              <w:rPr>
                <w:rFonts w:ascii="Calibri" w:eastAsia="Times New Roman" w:hAnsi="Calibri"/>
                <w:color w:val="000000"/>
              </w:rPr>
              <w:t>225</w:t>
            </w:r>
            <w:r w:rsidRPr="00F306B8">
              <w:rPr>
                <w:rFonts w:ascii="Calibri" w:eastAsia="Times New Roman" w:hAnsi="Calibri"/>
                <w:color w:val="000000"/>
              </w:rPr>
              <w:t xml:space="preserve"> GPD plus </w:t>
            </w:r>
            <w:r w:rsidR="009E183D">
              <w:rPr>
                <w:rFonts w:ascii="Calibri" w:eastAsia="Times New Roman" w:hAnsi="Calibri"/>
                <w:color w:val="000000"/>
              </w:rPr>
              <w:t>75</w:t>
            </w:r>
            <w:r w:rsidRPr="00F306B8">
              <w:rPr>
                <w:rFonts w:ascii="Calibri" w:eastAsia="Times New Roman" w:hAnsi="Calibri"/>
                <w:color w:val="000000"/>
              </w:rPr>
              <w:t xml:space="preserve"> GPD for each bedroom over </w:t>
            </w:r>
            <w:r w:rsidR="009E183D">
              <w:rPr>
                <w:rFonts w:ascii="Calibri" w:eastAsia="Times New Roman" w:hAnsi="Calibri"/>
                <w:color w:val="000000"/>
              </w:rPr>
              <w:t>3</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Rooming Houses – With Meals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60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Rooming Houses – Without Meals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40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Senior Housing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Senior Housing</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FACTORIES (Exclusive of Industrial Waste):</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Without Cafeteria or Showers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With Cafeteria no showers</w:t>
            </w:r>
          </w:p>
        </w:tc>
        <w:tc>
          <w:tcPr>
            <w:tcW w:w="5220" w:type="dxa"/>
            <w:tcBorders>
              <w:top w:val="nil"/>
              <w:left w:val="nil"/>
              <w:bottom w:val="nil"/>
              <w:right w:val="nil"/>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25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With Cafeteria and Showers</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35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Warehouses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FIRE STATIONS – Without full-time employees;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without floor drains or food preparation</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5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FOOD SERVICE:</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Cafeteria or Eat in plus toilet and kitchen waste</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40 GPD/Seat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Cafeteria or Eat in paper service plus toilet and kitchen waste</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 GPD/Seat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Ice cream dipper</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100 GPD/dipper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Kitchen Waste only</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3 GPD/Meal served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Bars and lounges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 GPD/Seat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Function Rooms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12 GPD/Seat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GYMS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 GPD/participant plus 3 GPD per Spectator seat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HAIRDRESSERS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150 GPD/Chair plus 35 GPD/Operator</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HOSPITALS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200 GPD/Bed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HOTELS AND MOTELS: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If plan shows that only one double bed can be accommodated</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100 GPD/Room plus 10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All other</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200 GPD/Room plus 10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INSTITUTIONS OTHER THAN HOSPITALS See Residential Institutions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LAUNDROMATS COIN-OPERATED</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500 GPD/Machine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MANUFACTURED HOUSING PARKS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150 GPD/ Bedroom/Site with 300 GPD/Site minimum</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MOTELS see HOTELS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NURSING HOMES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125 GPD/Bed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OFFICE BUILDINGS: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Without Cafeteria</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With Cafeteria</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20 GPD/ 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Unspecified Office Space</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15 GPD/100 Square Feet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PICNIC PARKS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Recreational Facilities</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RECREATIONAL FACILITIES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Toilet Waste Only</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5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With Showers and Toilets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RESIDENTIAL INSTITUTIONS OTHER THAN HOSPITALS AND NURSING HOMES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135 GPD/Bed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RESTAURANTS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Food Service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SCHOOLS: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Boarding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100 GPD</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Day Without Gym Cafeteria or Showers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 GPD</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Day Without Gyms or Showers with Cafeteria</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15 GPD</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Day With Gyms Showers and Cafeteria</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25 GPD</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SENIOR HOUSING</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A52EC6">
            <w:pPr>
              <w:rPr>
                <w:rFonts w:ascii="Calibri" w:eastAsia="Times New Roman" w:hAnsi="Calibri"/>
                <w:color w:val="000000"/>
              </w:rPr>
            </w:pPr>
            <w:r w:rsidRPr="00F306B8">
              <w:rPr>
                <w:rFonts w:ascii="Calibri" w:eastAsia="Times New Roman" w:hAnsi="Calibri"/>
                <w:color w:val="000000"/>
              </w:rPr>
              <w:t xml:space="preserve"> 1</w:t>
            </w:r>
            <w:r w:rsidR="00A52EC6">
              <w:rPr>
                <w:rFonts w:ascii="Calibri" w:eastAsia="Times New Roman" w:hAnsi="Calibri"/>
                <w:color w:val="000000"/>
              </w:rPr>
              <w:t>10</w:t>
            </w:r>
            <w:r w:rsidRPr="00F306B8">
              <w:rPr>
                <w:rFonts w:ascii="Calibri" w:eastAsia="Times New Roman" w:hAnsi="Calibri"/>
                <w:color w:val="000000"/>
              </w:rPr>
              <w:t xml:space="preserve"> GPD/2 Bedroom unit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SERVICE STATIONS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75 GPD/Island plus 35 GPD/Employee</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SKATING RINKS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Gyms</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SKI AREAS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Recreational Facilities</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STORES: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Dry Goods stand-alone</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5 GPD/100 Square feet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Dry Goods Stores in Shopping Centers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100 GPD/Person</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Supermarkets with Meat Dept. without Garbage Grinder</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7.5 GPD/100 Square feet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Supermarkets with Meat Dept. with Garbage Grinder</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11 GPD/100 Square feet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SWIMMING POOLS Public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Recreational Facilities</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TENNIS COURTS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Recreational Facilities</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THEATERS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3 GPD/Auditorium Seat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TOWN HALLS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5 GPD/Seat for total seating capacity</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TOWN OFFICES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 15 GPD/Office employee plus 5 GPD /Transient</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TRAVEL TRAILER PARKS</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Camps</w:t>
            </w:r>
          </w:p>
        </w:tc>
      </w:tr>
      <w:tr w:rsidR="00F306B8" w:rsidRPr="00F306B8" w:rsidTr="00B54C3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 xml:space="preserve">WAREHOUSES </w:t>
            </w:r>
          </w:p>
        </w:tc>
        <w:tc>
          <w:tcPr>
            <w:tcW w:w="5220" w:type="dxa"/>
            <w:tcBorders>
              <w:top w:val="nil"/>
              <w:left w:val="nil"/>
              <w:bottom w:val="single" w:sz="4" w:space="0" w:color="auto"/>
              <w:right w:val="single" w:sz="4" w:space="0" w:color="auto"/>
            </w:tcBorders>
            <w:shd w:val="clear" w:color="auto" w:fill="auto"/>
            <w:noWrap/>
            <w:vAlign w:val="bottom"/>
            <w:hideMark/>
          </w:tcPr>
          <w:p w:rsidR="00F306B8" w:rsidRPr="00F306B8" w:rsidRDefault="00F306B8" w:rsidP="00F306B8">
            <w:pPr>
              <w:rPr>
                <w:rFonts w:ascii="Calibri" w:eastAsia="Times New Roman" w:hAnsi="Calibri"/>
                <w:color w:val="000000"/>
              </w:rPr>
            </w:pPr>
            <w:r w:rsidRPr="00F306B8">
              <w:rPr>
                <w:rFonts w:ascii="Calibri" w:eastAsia="Times New Roman" w:hAnsi="Calibri"/>
                <w:color w:val="000000"/>
              </w:rPr>
              <w:t>See Factories</w:t>
            </w:r>
          </w:p>
        </w:tc>
      </w:tr>
    </w:tbl>
    <w:p w:rsidR="008F08F8" w:rsidRDefault="008F08F8" w:rsidP="00B54C30">
      <w:pPr>
        <w:tabs>
          <w:tab w:val="left" w:pos="1656"/>
          <w:tab w:val="left" w:pos="6480"/>
          <w:tab w:val="left" w:pos="9720"/>
          <w:tab w:val="right" w:pos="15048"/>
        </w:tabs>
        <w:spacing w:line="342" w:lineRule="exact"/>
        <w:textAlignment w:val="baseline"/>
        <w:rPr>
          <w:rFonts w:ascii="Arial" w:eastAsia="Arial" w:hAnsi="Arial"/>
          <w:color w:val="000000"/>
          <w:sz w:val="48"/>
        </w:rPr>
      </w:pPr>
    </w:p>
    <w:sectPr w:rsidR="008F08F8" w:rsidSect="00B54C30">
      <w:pgSz w:w="12192" w:h="15840"/>
      <w:pgMar w:top="361" w:right="11396" w:bottom="370" w:left="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2B" w:rsidRDefault="00F0022B" w:rsidP="00B54C30">
      <w:r>
        <w:separator/>
      </w:r>
    </w:p>
  </w:endnote>
  <w:endnote w:type="continuationSeparator" w:id="0">
    <w:p w:rsidR="00F0022B" w:rsidRDefault="00F0022B" w:rsidP="00B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2B" w:rsidRDefault="00F0022B" w:rsidP="00B54C30">
      <w:r>
        <w:separator/>
      </w:r>
    </w:p>
  </w:footnote>
  <w:footnote w:type="continuationSeparator" w:id="0">
    <w:p w:rsidR="00F0022B" w:rsidRDefault="00F0022B" w:rsidP="00B54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3E2"/>
    <w:multiLevelType w:val="multilevel"/>
    <w:tmpl w:val="94E48A6C"/>
    <w:lvl w:ilvl="0">
      <w:start w:val="106"/>
      <w:numFmt w:val="decimal"/>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47CB2"/>
    <w:multiLevelType w:val="multilevel"/>
    <w:tmpl w:val="145A348A"/>
    <w:lvl w:ilvl="0">
      <w:start w:val="103"/>
      <w:numFmt w:val="decimal"/>
      <w:lvlText w:val="%1:"/>
      <w:lvlJc w:val="left"/>
      <w:pPr>
        <w:tabs>
          <w:tab w:val="left" w:pos="648"/>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B0C42"/>
    <w:multiLevelType w:val="multilevel"/>
    <w:tmpl w:val="FC6EA0A2"/>
    <w:lvl w:ilvl="0">
      <w:start w:val="5"/>
      <w:numFmt w:val="upperLetter"/>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F3042"/>
    <w:multiLevelType w:val="multilevel"/>
    <w:tmpl w:val="2F12482C"/>
    <w:lvl w:ilvl="0">
      <w:start w:val="1"/>
      <w:numFmt w:val="upperLetter"/>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D2B21"/>
    <w:multiLevelType w:val="multilevel"/>
    <w:tmpl w:val="8E28F988"/>
    <w:lvl w:ilvl="0">
      <w:start w:val="144"/>
      <w:numFmt w:val="decimal"/>
      <w:lvlText w:val="%1:"/>
      <w:lvlJc w:val="left"/>
      <w:pPr>
        <w:tabs>
          <w:tab w:val="left" w:pos="720"/>
        </w:tabs>
        <w:ind w:left="720"/>
      </w:pPr>
      <w:rPr>
        <w:rFonts w:ascii="Arial" w:eastAsia="Arial" w:hAnsi="Arial"/>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BB2D69"/>
    <w:multiLevelType w:val="multilevel"/>
    <w:tmpl w:val="8FB6D5A4"/>
    <w:lvl w:ilvl="0">
      <w:start w:val="307"/>
      <w:numFmt w:val="decimal"/>
      <w:lvlText w:val="%1:"/>
      <w:lvlJc w:val="left"/>
      <w:pPr>
        <w:tabs>
          <w:tab w:val="left" w:pos="1440"/>
        </w:tabs>
        <w:ind w:left="720"/>
      </w:pPr>
      <w:rPr>
        <w:rFonts w:ascii="Arial" w:eastAsia="Arial" w:hAnsi="Arial"/>
        <w:b/>
        <w:strike w:val="0"/>
        <w:color w:val="000000"/>
        <w:spacing w:val="-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501837"/>
    <w:multiLevelType w:val="multilevel"/>
    <w:tmpl w:val="4A540EA0"/>
    <w:lvl w:ilvl="0">
      <w:start w:val="1"/>
      <w:numFmt w:val="upperLetter"/>
      <w:lvlText w:val="%1."/>
      <w:lvlJc w:val="left"/>
      <w:pPr>
        <w:tabs>
          <w:tab w:val="left" w:pos="64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CF511A"/>
    <w:multiLevelType w:val="multilevel"/>
    <w:tmpl w:val="1AA6B852"/>
    <w:lvl w:ilvl="0">
      <w:start w:val="907"/>
      <w:numFmt w:val="decimal"/>
      <w:lvlText w:val="%1:"/>
      <w:lvlJc w:val="left"/>
      <w:pPr>
        <w:tabs>
          <w:tab w:val="left" w:pos="1440"/>
        </w:tabs>
        <w:ind w:left="720"/>
      </w:pPr>
      <w:rPr>
        <w:rFonts w:ascii="Times New Roman" w:eastAsia="Times New Roman" w:hAnsi="Times New Roman"/>
        <w:b/>
        <w:strike w:val="0"/>
        <w:color w:val="000000"/>
        <w:spacing w:val="3"/>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6C4226"/>
    <w:multiLevelType w:val="multilevel"/>
    <w:tmpl w:val="D5A2360C"/>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1578DE"/>
    <w:multiLevelType w:val="hybridMultilevel"/>
    <w:tmpl w:val="02189BF2"/>
    <w:lvl w:ilvl="0" w:tplc="25F4786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3836A8B"/>
    <w:multiLevelType w:val="multilevel"/>
    <w:tmpl w:val="2B76CABC"/>
    <w:lvl w:ilvl="0">
      <w:start w:val="136"/>
      <w:numFmt w:val="decimal"/>
      <w:lvlText w:val="%1:"/>
      <w:lvlJc w:val="left"/>
      <w:pPr>
        <w:tabs>
          <w:tab w:val="left" w:pos="792"/>
        </w:tabs>
        <w:ind w:left="720"/>
      </w:pPr>
      <w:rPr>
        <w:rFonts w:ascii="Arial" w:eastAsia="Arial" w:hAnsi="Arial"/>
        <w:b/>
        <w:strike w:val="0"/>
        <w:color w:val="000000"/>
        <w:spacing w:val="-1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2A541A"/>
    <w:multiLevelType w:val="multilevel"/>
    <w:tmpl w:val="80442570"/>
    <w:lvl w:ilvl="0">
      <w:start w:val="412"/>
      <w:numFmt w:val="decimal"/>
      <w:lvlText w:val="%1:"/>
      <w:lvlJc w:val="left"/>
      <w:pPr>
        <w:tabs>
          <w:tab w:val="left" w:pos="1512"/>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7520A"/>
    <w:multiLevelType w:val="multilevel"/>
    <w:tmpl w:val="0CCA01EA"/>
    <w:lvl w:ilvl="0">
      <w:start w:val="128"/>
      <w:numFmt w:val="decimal"/>
      <w:lvlText w:val="%1:"/>
      <w:lvlJc w:val="left"/>
      <w:pPr>
        <w:tabs>
          <w:tab w:val="left" w:pos="720"/>
        </w:tabs>
        <w:ind w:left="720"/>
      </w:pPr>
      <w:rPr>
        <w:rFonts w:ascii="Arial" w:eastAsia="Arial" w:hAnsi="Arial"/>
        <w:b/>
        <w:strike w:val="0"/>
        <w:color w:val="000000"/>
        <w:spacing w:val="-1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BB59F1"/>
    <w:multiLevelType w:val="multilevel"/>
    <w:tmpl w:val="5E9C14D8"/>
    <w:lvl w:ilvl="0">
      <w:start w:val="4"/>
      <w:numFmt w:val="upperLetter"/>
      <w:lvlText w:val="%1."/>
      <w:lvlJc w:val="left"/>
      <w:pPr>
        <w:tabs>
          <w:tab w:val="left" w:pos="720"/>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D12A6B"/>
    <w:multiLevelType w:val="multilevel"/>
    <w:tmpl w:val="F606EF1A"/>
    <w:lvl w:ilvl="0">
      <w:start w:val="304"/>
      <w:numFmt w:val="decimal"/>
      <w:lvlText w:val="%1:"/>
      <w:lvlJc w:val="left"/>
      <w:pPr>
        <w:tabs>
          <w:tab w:val="left" w:pos="1440"/>
        </w:tabs>
        <w:ind w:left="720"/>
      </w:pPr>
      <w:rPr>
        <w:rFonts w:ascii="Times New Roman" w:eastAsia="Times New Roman" w:hAnsi="Times New Roman"/>
        <w:b/>
        <w:strike w:val="0"/>
        <w:color w:val="000000"/>
        <w:spacing w:val="-8"/>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C3118B"/>
    <w:multiLevelType w:val="multilevel"/>
    <w:tmpl w:val="8D8CC8BE"/>
    <w:lvl w:ilvl="0">
      <w:start w:val="501"/>
      <w:numFmt w:val="decimal"/>
      <w:lvlText w:val="%1:"/>
      <w:lvlJc w:val="left"/>
      <w:pPr>
        <w:tabs>
          <w:tab w:val="left" w:pos="144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84387A"/>
    <w:multiLevelType w:val="multilevel"/>
    <w:tmpl w:val="D352A126"/>
    <w:lvl w:ilvl="0">
      <w:start w:val="416"/>
      <w:numFmt w:val="decimal"/>
      <w:lvlText w:val="%1:"/>
      <w:lvlJc w:val="left"/>
      <w:pPr>
        <w:tabs>
          <w:tab w:val="left" w:pos="1440"/>
        </w:tabs>
        <w:ind w:left="720"/>
      </w:pPr>
      <w:rPr>
        <w:rFonts w:ascii="Arial" w:eastAsia="Arial" w:hAnsi="Arial"/>
        <w:b/>
        <w:strike w:val="0"/>
        <w:color w:val="000000"/>
        <w:spacing w:val="-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D453FF"/>
    <w:multiLevelType w:val="multilevel"/>
    <w:tmpl w:val="480C7442"/>
    <w:lvl w:ilvl="0">
      <w:start w:val="122"/>
      <w:numFmt w:val="decimal"/>
      <w:lvlText w:val="%1:"/>
      <w:lvlJc w:val="left"/>
      <w:pPr>
        <w:tabs>
          <w:tab w:val="left" w:pos="720"/>
        </w:tabs>
        <w:ind w:left="720"/>
      </w:pPr>
      <w:rPr>
        <w:rFonts w:ascii="Arial" w:eastAsia="Arial" w:hAnsi="Arial"/>
        <w:b/>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D12E53"/>
    <w:multiLevelType w:val="multilevel"/>
    <w:tmpl w:val="C1B61146"/>
    <w:lvl w:ilvl="0">
      <w:start w:val="701"/>
      <w:numFmt w:val="decimal"/>
      <w:lvlText w:val="%1:"/>
      <w:lvlJc w:val="left"/>
      <w:pPr>
        <w:tabs>
          <w:tab w:val="left" w:pos="1440"/>
        </w:tabs>
        <w:ind w:left="720"/>
      </w:pPr>
      <w:rPr>
        <w:rFonts w:ascii="Arial" w:eastAsia="Arial" w:hAnsi="Arial"/>
        <w:b/>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BF5EBA"/>
    <w:multiLevelType w:val="multilevel"/>
    <w:tmpl w:val="910868E0"/>
    <w:lvl w:ilvl="0">
      <w:start w:val="202"/>
      <w:numFmt w:val="decimal"/>
      <w:lvlText w:val="%1:"/>
      <w:lvlJc w:val="left"/>
      <w:pPr>
        <w:tabs>
          <w:tab w:val="left" w:pos="93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31272"/>
    <w:multiLevelType w:val="multilevel"/>
    <w:tmpl w:val="C19AC748"/>
    <w:lvl w:ilvl="0">
      <w:start w:val="313"/>
      <w:numFmt w:val="decimal"/>
      <w:lvlText w:val="%1:"/>
      <w:lvlJc w:val="left"/>
      <w:pPr>
        <w:tabs>
          <w:tab w:val="left" w:pos="1440"/>
        </w:tabs>
        <w:ind w:left="720"/>
      </w:pPr>
      <w:rPr>
        <w:rFonts w:ascii="Arial" w:eastAsia="Arial" w:hAnsi="Arial"/>
        <w:b/>
        <w:strike w:val="0"/>
        <w:color w:val="000000"/>
        <w:spacing w:val="-1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E5285C"/>
    <w:multiLevelType w:val="multilevel"/>
    <w:tmpl w:val="1B562B5A"/>
    <w:lvl w:ilvl="0">
      <w:start w:val="1"/>
      <w:numFmt w:val="decimal"/>
      <w:lvlText w:val="%1)"/>
      <w:lvlJc w:val="left"/>
      <w:pPr>
        <w:tabs>
          <w:tab w:val="left" w:pos="216"/>
        </w:tabs>
        <w:ind w:left="720"/>
      </w:pPr>
      <w:rPr>
        <w:rFonts w:ascii="Arial" w:eastAsia="Arial" w:hAnsi="Arial"/>
        <w:b/>
        <w:strike w:val="0"/>
        <w:color w:val="000000"/>
        <w:spacing w:val="-38"/>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24D0B"/>
    <w:multiLevelType w:val="multilevel"/>
    <w:tmpl w:val="A8404836"/>
    <w:lvl w:ilvl="0">
      <w:start w:val="1"/>
      <w:numFmt w:val="upperLetter"/>
      <w:lvlText w:val="%1."/>
      <w:lvlJc w:val="left"/>
      <w:pPr>
        <w:tabs>
          <w:tab w:val="left" w:pos="720"/>
        </w:tabs>
        <w:ind w:left="720"/>
      </w:pPr>
      <w:rPr>
        <w:rFonts w:ascii="Arial" w:eastAsia="Arial" w:hAnsi="Arial"/>
        <w:b/>
        <w:strike w:val="0"/>
        <w:color w:val="000000"/>
        <w:spacing w:val="-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1B05C2"/>
    <w:multiLevelType w:val="multilevel"/>
    <w:tmpl w:val="49B03D18"/>
    <w:lvl w:ilvl="0">
      <w:start w:val="2"/>
      <w:numFmt w:val="decimal"/>
      <w:lvlText w:val="%1."/>
      <w:lvlJc w:val="left"/>
      <w:pPr>
        <w:tabs>
          <w:tab w:val="left" w:pos="720"/>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64E"/>
    <w:multiLevelType w:val="multilevel"/>
    <w:tmpl w:val="E7ECD596"/>
    <w:lvl w:ilvl="0">
      <w:start w:val="301"/>
      <w:numFmt w:val="decimal"/>
      <w:lvlText w:val="%1:"/>
      <w:lvlJc w:val="left"/>
      <w:pPr>
        <w:tabs>
          <w:tab w:val="left" w:pos="1440"/>
        </w:tabs>
        <w:ind w:left="720"/>
      </w:pPr>
      <w:rPr>
        <w:rFonts w:ascii="Times New Roman" w:eastAsia="Times New Roman" w:hAnsi="Times New Roman"/>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2C51F5"/>
    <w:multiLevelType w:val="multilevel"/>
    <w:tmpl w:val="C258382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2D6C62"/>
    <w:multiLevelType w:val="multilevel"/>
    <w:tmpl w:val="7A963B78"/>
    <w:lvl w:ilvl="0">
      <w:start w:val="901"/>
      <w:numFmt w:val="decimal"/>
      <w:lvlText w:val="%1:"/>
      <w:lvlJc w:val="left"/>
      <w:pPr>
        <w:tabs>
          <w:tab w:val="left" w:pos="1512"/>
        </w:tabs>
        <w:ind w:left="720"/>
      </w:pPr>
      <w:rPr>
        <w:rFonts w:ascii="Arial" w:eastAsia="Arial" w:hAnsi="Arial"/>
        <w:b/>
        <w:strike w:val="0"/>
        <w:color w:val="000000"/>
        <w:spacing w:val="-8"/>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D93919"/>
    <w:multiLevelType w:val="multilevel"/>
    <w:tmpl w:val="73CCCD96"/>
    <w:lvl w:ilvl="0">
      <w:start w:val="113"/>
      <w:numFmt w:val="decimal"/>
      <w:lvlText w:val="%1:"/>
      <w:lvlJc w:val="left"/>
      <w:pPr>
        <w:tabs>
          <w:tab w:val="left" w:pos="792"/>
        </w:tabs>
        <w:ind w:left="720"/>
      </w:pPr>
      <w:rPr>
        <w:rFonts w:ascii="Arial" w:eastAsia="Arial" w:hAnsi="Arial"/>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AD60D8"/>
    <w:multiLevelType w:val="multilevel"/>
    <w:tmpl w:val="0B90D8FE"/>
    <w:lvl w:ilvl="0">
      <w:start w:val="408"/>
      <w:numFmt w:val="decimal"/>
      <w:lvlText w:val="%1:"/>
      <w:lvlJc w:val="left"/>
      <w:pPr>
        <w:tabs>
          <w:tab w:val="left" w:pos="1512"/>
        </w:tabs>
        <w:ind w:left="720"/>
      </w:pPr>
      <w:rPr>
        <w:rFonts w:ascii="Arial" w:eastAsia="Arial" w:hAnsi="Arial"/>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7567F5"/>
    <w:multiLevelType w:val="multilevel"/>
    <w:tmpl w:val="CE0633C4"/>
    <w:lvl w:ilvl="0">
      <w:start w:val="133"/>
      <w:numFmt w:val="decimal"/>
      <w:lvlText w:val="%1:"/>
      <w:lvlJc w:val="left"/>
      <w:pPr>
        <w:tabs>
          <w:tab w:val="left" w:pos="720"/>
        </w:tabs>
        <w:ind w:left="720"/>
      </w:pPr>
      <w:rPr>
        <w:rFonts w:ascii="Arial" w:eastAsia="Arial" w:hAnsi="Arial"/>
        <w:b/>
        <w:strike w:val="0"/>
        <w:color w:val="000000"/>
        <w:spacing w:val="-1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DD5397"/>
    <w:multiLevelType w:val="multilevel"/>
    <w:tmpl w:val="34BA478A"/>
    <w:lvl w:ilvl="0">
      <w:start w:val="804"/>
      <w:numFmt w:val="decimal"/>
      <w:lvlText w:val="%1:"/>
      <w:lvlJc w:val="left"/>
      <w:pPr>
        <w:tabs>
          <w:tab w:val="left" w:pos="1512"/>
        </w:tabs>
        <w:ind w:left="720"/>
      </w:pPr>
      <w:rPr>
        <w:rFonts w:ascii="Arial" w:eastAsia="Arial" w:hAnsi="Arial"/>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3C0F83"/>
    <w:multiLevelType w:val="multilevel"/>
    <w:tmpl w:val="8100591C"/>
    <w:lvl w:ilvl="0">
      <w:start w:val="406"/>
      <w:numFmt w:val="decimal"/>
      <w:lvlText w:val="%1:"/>
      <w:lvlJc w:val="left"/>
      <w:pPr>
        <w:tabs>
          <w:tab w:val="left" w:pos="1440"/>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707260"/>
    <w:multiLevelType w:val="multilevel"/>
    <w:tmpl w:val="1AEE8FD8"/>
    <w:lvl w:ilvl="0">
      <w:start w:val="1"/>
      <w:numFmt w:val="lowerLetter"/>
      <w:lvlText w:val="%1."/>
      <w:lvlJc w:val="left"/>
      <w:pPr>
        <w:tabs>
          <w:tab w:val="left" w:pos="720"/>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F73B8F"/>
    <w:multiLevelType w:val="multilevel"/>
    <w:tmpl w:val="2AA8E3AC"/>
    <w:lvl w:ilvl="0">
      <w:start w:val="903"/>
      <w:numFmt w:val="decimal"/>
      <w:lvlText w:val="%1:"/>
      <w:lvlJc w:val="left"/>
      <w:pPr>
        <w:tabs>
          <w:tab w:val="left" w:pos="2088"/>
        </w:tabs>
        <w:ind w:left="720"/>
      </w:pPr>
      <w:rPr>
        <w:rFonts w:ascii="Times New Roman" w:eastAsia="Times New Roman" w:hAnsi="Times New Roman"/>
        <w:b/>
        <w:strike w:val="0"/>
        <w:color w:val="000000"/>
        <w:spacing w:val="3"/>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90115"/>
    <w:multiLevelType w:val="multilevel"/>
    <w:tmpl w:val="3FB6B83C"/>
    <w:lvl w:ilvl="0">
      <w:start w:val="410"/>
      <w:numFmt w:val="decimal"/>
      <w:lvlText w:val="%1:"/>
      <w:lvlJc w:val="left"/>
      <w:pPr>
        <w:tabs>
          <w:tab w:val="left" w:pos="1512"/>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7"/>
  </w:num>
  <w:num w:numId="4">
    <w:abstractNumId w:val="17"/>
  </w:num>
  <w:num w:numId="5">
    <w:abstractNumId w:val="12"/>
  </w:num>
  <w:num w:numId="6">
    <w:abstractNumId w:val="29"/>
  </w:num>
  <w:num w:numId="7">
    <w:abstractNumId w:val="10"/>
  </w:num>
  <w:num w:numId="8">
    <w:abstractNumId w:val="4"/>
  </w:num>
  <w:num w:numId="9">
    <w:abstractNumId w:val="19"/>
  </w:num>
  <w:num w:numId="10">
    <w:abstractNumId w:val="24"/>
  </w:num>
  <w:num w:numId="11">
    <w:abstractNumId w:val="14"/>
  </w:num>
  <w:num w:numId="12">
    <w:abstractNumId w:val="5"/>
  </w:num>
  <w:num w:numId="13">
    <w:abstractNumId w:val="20"/>
  </w:num>
  <w:num w:numId="14">
    <w:abstractNumId w:val="23"/>
  </w:num>
  <w:num w:numId="15">
    <w:abstractNumId w:val="6"/>
  </w:num>
  <w:num w:numId="16">
    <w:abstractNumId w:val="13"/>
  </w:num>
  <w:num w:numId="17">
    <w:abstractNumId w:val="32"/>
  </w:num>
  <w:num w:numId="18">
    <w:abstractNumId w:val="31"/>
  </w:num>
  <w:num w:numId="19">
    <w:abstractNumId w:val="28"/>
  </w:num>
  <w:num w:numId="20">
    <w:abstractNumId w:val="3"/>
  </w:num>
  <w:num w:numId="21">
    <w:abstractNumId w:val="2"/>
  </w:num>
  <w:num w:numId="22">
    <w:abstractNumId w:val="34"/>
  </w:num>
  <w:num w:numId="23">
    <w:abstractNumId w:val="11"/>
  </w:num>
  <w:num w:numId="24">
    <w:abstractNumId w:val="16"/>
  </w:num>
  <w:num w:numId="25">
    <w:abstractNumId w:val="22"/>
  </w:num>
  <w:num w:numId="26">
    <w:abstractNumId w:val="15"/>
  </w:num>
  <w:num w:numId="27">
    <w:abstractNumId w:val="18"/>
  </w:num>
  <w:num w:numId="28">
    <w:abstractNumId w:val="30"/>
  </w:num>
  <w:num w:numId="29">
    <w:abstractNumId w:val="26"/>
  </w:num>
  <w:num w:numId="30">
    <w:abstractNumId w:val="33"/>
  </w:num>
  <w:num w:numId="31">
    <w:abstractNumId w:val="25"/>
  </w:num>
  <w:num w:numId="32">
    <w:abstractNumId w:val="7"/>
  </w:num>
  <w:num w:numId="33">
    <w:abstractNumId w:val="21"/>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F8"/>
    <w:rsid w:val="00036330"/>
    <w:rsid w:val="000C1D35"/>
    <w:rsid w:val="00130D74"/>
    <w:rsid w:val="00177C38"/>
    <w:rsid w:val="00220508"/>
    <w:rsid w:val="002700CE"/>
    <w:rsid w:val="0035210B"/>
    <w:rsid w:val="003666FB"/>
    <w:rsid w:val="003B18DF"/>
    <w:rsid w:val="003B7C72"/>
    <w:rsid w:val="003C06C1"/>
    <w:rsid w:val="005A1C98"/>
    <w:rsid w:val="00651611"/>
    <w:rsid w:val="006D604A"/>
    <w:rsid w:val="00760D6F"/>
    <w:rsid w:val="008F08F8"/>
    <w:rsid w:val="009019EC"/>
    <w:rsid w:val="00922922"/>
    <w:rsid w:val="00971176"/>
    <w:rsid w:val="00974832"/>
    <w:rsid w:val="009A1D94"/>
    <w:rsid w:val="009E183D"/>
    <w:rsid w:val="00A137A0"/>
    <w:rsid w:val="00A22E19"/>
    <w:rsid w:val="00A52EC6"/>
    <w:rsid w:val="00A921CF"/>
    <w:rsid w:val="00AD59E7"/>
    <w:rsid w:val="00B54C30"/>
    <w:rsid w:val="00B81EE9"/>
    <w:rsid w:val="00BC6103"/>
    <w:rsid w:val="00C63D46"/>
    <w:rsid w:val="00CD345A"/>
    <w:rsid w:val="00D352BE"/>
    <w:rsid w:val="00E749AD"/>
    <w:rsid w:val="00E95F8D"/>
    <w:rsid w:val="00EA52B1"/>
    <w:rsid w:val="00F0022B"/>
    <w:rsid w:val="00F3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D4066-0B44-4123-B419-3545F01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1CF"/>
    <w:rPr>
      <w:rFonts w:ascii="Tahoma" w:hAnsi="Tahoma" w:cs="Tahoma"/>
      <w:sz w:val="16"/>
      <w:szCs w:val="16"/>
    </w:rPr>
  </w:style>
  <w:style w:type="character" w:customStyle="1" w:styleId="BalloonTextChar">
    <w:name w:val="Balloon Text Char"/>
    <w:basedOn w:val="DefaultParagraphFont"/>
    <w:link w:val="BalloonText"/>
    <w:uiPriority w:val="99"/>
    <w:semiHidden/>
    <w:rsid w:val="00A921CF"/>
    <w:rPr>
      <w:rFonts w:ascii="Tahoma" w:hAnsi="Tahoma" w:cs="Tahoma"/>
      <w:sz w:val="16"/>
      <w:szCs w:val="16"/>
    </w:rPr>
  </w:style>
  <w:style w:type="paragraph" w:styleId="ListParagraph">
    <w:name w:val="List Paragraph"/>
    <w:basedOn w:val="Normal"/>
    <w:uiPriority w:val="34"/>
    <w:qFormat/>
    <w:rsid w:val="00F306B8"/>
    <w:pPr>
      <w:ind w:left="720"/>
      <w:contextualSpacing/>
    </w:pPr>
  </w:style>
  <w:style w:type="paragraph" w:styleId="Header">
    <w:name w:val="header"/>
    <w:basedOn w:val="Normal"/>
    <w:link w:val="HeaderChar"/>
    <w:uiPriority w:val="99"/>
    <w:unhideWhenUsed/>
    <w:rsid w:val="00B54C30"/>
    <w:pPr>
      <w:tabs>
        <w:tab w:val="center" w:pos="4680"/>
        <w:tab w:val="right" w:pos="9360"/>
      </w:tabs>
    </w:pPr>
  </w:style>
  <w:style w:type="character" w:customStyle="1" w:styleId="HeaderChar">
    <w:name w:val="Header Char"/>
    <w:basedOn w:val="DefaultParagraphFont"/>
    <w:link w:val="Header"/>
    <w:uiPriority w:val="99"/>
    <w:rsid w:val="00B54C30"/>
  </w:style>
  <w:style w:type="paragraph" w:styleId="Footer">
    <w:name w:val="footer"/>
    <w:basedOn w:val="Normal"/>
    <w:link w:val="FooterChar"/>
    <w:uiPriority w:val="99"/>
    <w:unhideWhenUsed/>
    <w:rsid w:val="00B54C30"/>
    <w:pPr>
      <w:tabs>
        <w:tab w:val="center" w:pos="4680"/>
        <w:tab w:val="right" w:pos="9360"/>
      </w:tabs>
    </w:pPr>
  </w:style>
  <w:style w:type="character" w:customStyle="1" w:styleId="FooterChar">
    <w:name w:val="Footer Char"/>
    <w:basedOn w:val="DefaultParagraphFont"/>
    <w:link w:val="Footer"/>
    <w:uiPriority w:val="99"/>
    <w:rsid w:val="00B5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337">
      <w:bodyDiv w:val="1"/>
      <w:marLeft w:val="0"/>
      <w:marRight w:val="0"/>
      <w:marTop w:val="0"/>
      <w:marBottom w:val="0"/>
      <w:divBdr>
        <w:top w:val="none" w:sz="0" w:space="0" w:color="auto"/>
        <w:left w:val="none" w:sz="0" w:space="0" w:color="auto"/>
        <w:bottom w:val="none" w:sz="0" w:space="0" w:color="auto"/>
        <w:right w:val="none" w:sz="0" w:space="0" w:color="auto"/>
      </w:divBdr>
    </w:div>
    <w:div w:id="37440080">
      <w:bodyDiv w:val="1"/>
      <w:marLeft w:val="0"/>
      <w:marRight w:val="0"/>
      <w:marTop w:val="0"/>
      <w:marBottom w:val="0"/>
      <w:divBdr>
        <w:top w:val="none" w:sz="0" w:space="0" w:color="auto"/>
        <w:left w:val="none" w:sz="0" w:space="0" w:color="auto"/>
        <w:bottom w:val="none" w:sz="0" w:space="0" w:color="auto"/>
        <w:right w:val="none" w:sz="0" w:space="0" w:color="auto"/>
      </w:divBdr>
    </w:div>
    <w:div w:id="5520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8755</Words>
  <Characters>49904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Microsoft account</cp:lastModifiedBy>
  <cp:revision>3</cp:revision>
  <cp:lastPrinted>2014-10-14T14:28:00Z</cp:lastPrinted>
  <dcterms:created xsi:type="dcterms:W3CDTF">2023-07-24T17:59:00Z</dcterms:created>
  <dcterms:modified xsi:type="dcterms:W3CDTF">2024-02-02T17:40:00Z</dcterms:modified>
</cp:coreProperties>
</file>